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1A" w:rsidRPr="00BD153F" w:rsidRDefault="0084551A" w:rsidP="00250B54">
      <w:pPr>
        <w:spacing w:line="340" w:lineRule="exact"/>
        <w:jc w:val="center"/>
        <w:rPr>
          <w:rFonts w:eastAsia="標楷體"/>
          <w:color w:val="000000"/>
          <w:sz w:val="28"/>
          <w:szCs w:val="28"/>
          <w:lang w:eastAsia="zh-TW"/>
        </w:rPr>
      </w:pPr>
      <w:r w:rsidRPr="00BD153F">
        <w:rPr>
          <w:rFonts w:eastAsia="標楷體" w:cs="標楷體" w:hint="eastAsia"/>
          <w:b/>
          <w:bCs/>
          <w:color w:val="000000"/>
          <w:sz w:val="28"/>
          <w:szCs w:val="28"/>
          <w:lang w:eastAsia="zh-TW"/>
        </w:rPr>
        <w:t>波士頓郊區華人聖經教會</w:t>
      </w:r>
    </w:p>
    <w:p w:rsidR="0084551A" w:rsidRPr="00BD153F" w:rsidRDefault="0084551A" w:rsidP="002C4840">
      <w:pPr>
        <w:spacing w:line="340" w:lineRule="exact"/>
        <w:jc w:val="center"/>
        <w:rPr>
          <w:rFonts w:eastAsia="標楷體"/>
          <w:color w:val="000000"/>
          <w:sz w:val="28"/>
          <w:szCs w:val="28"/>
          <w:lang w:eastAsia="zh-TW"/>
        </w:rPr>
      </w:pPr>
      <w:r w:rsidRPr="00BD153F">
        <w:rPr>
          <w:rFonts w:eastAsia="標楷體" w:cs="標楷體" w:hint="eastAsia"/>
          <w:b/>
          <w:bCs/>
          <w:color w:val="000000"/>
          <w:sz w:val="28"/>
          <w:szCs w:val="28"/>
          <w:lang w:eastAsia="zh-TW"/>
        </w:rPr>
        <w:t>每週禱告事項</w:t>
      </w:r>
      <w:r w:rsidRPr="00BD153F">
        <w:rPr>
          <w:rFonts w:eastAsia="標楷體"/>
          <w:b/>
          <w:bCs/>
          <w:color w:val="000000"/>
          <w:sz w:val="28"/>
          <w:szCs w:val="28"/>
          <w:lang w:eastAsia="zh-TW"/>
        </w:rPr>
        <w:t xml:space="preserve"> (1</w:t>
      </w:r>
      <w:r>
        <w:rPr>
          <w:rFonts w:eastAsia="標楷體"/>
          <w:b/>
          <w:bCs/>
          <w:color w:val="000000"/>
          <w:sz w:val="28"/>
          <w:szCs w:val="28"/>
          <w:lang w:eastAsia="zh-TW"/>
        </w:rPr>
        <w:t>2</w:t>
      </w:r>
      <w:r w:rsidRPr="00BD153F">
        <w:rPr>
          <w:rFonts w:eastAsia="標楷體"/>
          <w:b/>
          <w:bCs/>
          <w:color w:val="000000"/>
          <w:sz w:val="28"/>
          <w:szCs w:val="28"/>
          <w:lang w:eastAsia="zh-TW"/>
        </w:rPr>
        <w:t>/</w:t>
      </w:r>
      <w:r>
        <w:rPr>
          <w:rFonts w:eastAsia="標楷體"/>
          <w:b/>
          <w:bCs/>
          <w:color w:val="000000"/>
          <w:sz w:val="28"/>
          <w:szCs w:val="28"/>
          <w:lang w:eastAsia="zh-TW"/>
        </w:rPr>
        <w:t>3</w:t>
      </w:r>
      <w:r w:rsidRPr="00BD153F">
        <w:rPr>
          <w:rFonts w:eastAsia="標楷體"/>
          <w:b/>
          <w:bCs/>
          <w:color w:val="000000"/>
          <w:sz w:val="28"/>
          <w:szCs w:val="28"/>
          <w:lang w:eastAsia="zh-TW"/>
        </w:rPr>
        <w:t>/2013</w:t>
      </w:r>
      <w:r w:rsidRPr="00BD153F">
        <w:rPr>
          <w:rFonts w:eastAsia="標楷體" w:cs="標楷體" w:hint="eastAsia"/>
          <w:b/>
          <w:bCs/>
          <w:color w:val="000000"/>
          <w:sz w:val="28"/>
          <w:szCs w:val="28"/>
          <w:lang w:eastAsia="zh-TW"/>
        </w:rPr>
        <w:t>～</w:t>
      </w:r>
      <w:r w:rsidRPr="00BD153F">
        <w:rPr>
          <w:rFonts w:eastAsia="標楷體"/>
          <w:b/>
          <w:bCs/>
          <w:color w:val="000000"/>
          <w:sz w:val="28"/>
          <w:szCs w:val="28"/>
          <w:lang w:eastAsia="zh-TW"/>
        </w:rPr>
        <w:t>12/</w:t>
      </w:r>
      <w:r>
        <w:rPr>
          <w:rFonts w:eastAsia="標楷體"/>
          <w:b/>
          <w:bCs/>
          <w:color w:val="000000"/>
          <w:sz w:val="28"/>
          <w:szCs w:val="28"/>
          <w:lang w:eastAsia="zh-TW"/>
        </w:rPr>
        <w:t>10</w:t>
      </w:r>
      <w:r w:rsidRPr="00BD153F">
        <w:rPr>
          <w:rFonts w:eastAsia="標楷體"/>
          <w:b/>
          <w:bCs/>
          <w:color w:val="000000"/>
          <w:sz w:val="28"/>
          <w:szCs w:val="28"/>
          <w:lang w:eastAsia="zh-TW"/>
        </w:rPr>
        <w:t>/2013)</w:t>
      </w:r>
    </w:p>
    <w:p w:rsidR="0084551A" w:rsidRPr="00BD153F" w:rsidRDefault="0084551A" w:rsidP="00250B54">
      <w:pPr>
        <w:spacing w:before="100" w:beforeAutospacing="1"/>
        <w:textAlignment w:val="baseline"/>
        <w:rPr>
          <w:rFonts w:eastAsia="標楷體"/>
          <w:color w:val="000000"/>
          <w:lang w:eastAsia="zh-TW"/>
        </w:rPr>
      </w:pPr>
      <w:r w:rsidRPr="00BD153F">
        <w:rPr>
          <w:rFonts w:eastAsia="標楷體" w:cs="標楷體" w:hint="eastAsia"/>
          <w:b/>
          <w:bCs/>
          <w:color w:val="000000"/>
          <w:lang w:eastAsia="zh-TW"/>
        </w:rPr>
        <w:t>讚美感恩：</w:t>
      </w:r>
    </w:p>
    <w:p w:rsidR="0084551A" w:rsidRPr="00BD153F" w:rsidRDefault="0084551A" w:rsidP="00646CC4">
      <w:pPr>
        <w:numPr>
          <w:ilvl w:val="0"/>
          <w:numId w:val="2"/>
        </w:numPr>
        <w:rPr>
          <w:rFonts w:eastAsia="標楷體"/>
          <w:color w:val="000000"/>
        </w:rPr>
      </w:pPr>
      <w:r w:rsidRPr="00BD153F">
        <w:rPr>
          <w:rFonts w:eastAsia="標楷體" w:cs="標楷體" w:hint="eastAsia"/>
          <w:color w:val="000000"/>
          <w:lang w:eastAsia="zh-TW"/>
        </w:rPr>
        <w:t>迎新：</w:t>
      </w:r>
      <w:r w:rsidRPr="00CD6314">
        <w:rPr>
          <w:rFonts w:eastAsia="標楷體"/>
          <w:b/>
          <w:bCs/>
          <w:color w:val="000000"/>
          <w:lang w:eastAsia="zh-TW"/>
        </w:rPr>
        <w:t>(12/1)</w:t>
      </w:r>
      <w:r>
        <w:rPr>
          <w:rFonts w:eastAsia="標楷體"/>
          <w:color w:val="000000"/>
          <w:lang w:eastAsia="zh-TW"/>
        </w:rPr>
        <w:t xml:space="preserve"> </w:t>
      </w:r>
      <w:r>
        <w:rPr>
          <w:rFonts w:eastAsia="標楷體" w:cs="標楷體" w:hint="eastAsia"/>
          <w:color w:val="000000"/>
          <w:lang w:eastAsia="zh-TW"/>
        </w:rPr>
        <w:t>丁姊妹等</w:t>
      </w:r>
      <w:r>
        <w:rPr>
          <w:rFonts w:eastAsia="標楷體"/>
          <w:color w:val="000000"/>
          <w:lang w:eastAsia="zh-TW"/>
        </w:rPr>
        <w:t>6</w:t>
      </w:r>
      <w:r>
        <w:rPr>
          <w:rFonts w:eastAsia="標楷體" w:cs="標楷體" w:hint="eastAsia"/>
          <w:color w:val="000000"/>
          <w:lang w:eastAsia="zh-TW"/>
        </w:rPr>
        <w:t>人</w:t>
      </w:r>
      <w:r>
        <w:rPr>
          <w:rFonts w:eastAsia="標楷體"/>
          <w:color w:val="000000"/>
          <w:lang w:eastAsia="zh-TW"/>
        </w:rPr>
        <w:t xml:space="preserve">; </w:t>
      </w:r>
      <w:r w:rsidRPr="00BD153F">
        <w:rPr>
          <w:rFonts w:eastAsia="標楷體"/>
          <w:b/>
          <w:bCs/>
          <w:color w:val="000000"/>
          <w:lang w:eastAsia="zh-TW"/>
        </w:rPr>
        <w:t>(11/24)</w:t>
      </w:r>
      <w:r w:rsidRPr="00BD153F">
        <w:rPr>
          <w:rFonts w:eastAsia="標楷體"/>
          <w:color w:val="000000"/>
          <w:lang w:eastAsia="zh-TW"/>
        </w:rPr>
        <w:t xml:space="preserve"> </w:t>
      </w:r>
      <w:r w:rsidRPr="00BD153F">
        <w:rPr>
          <w:rFonts w:eastAsia="標楷體" w:cs="標楷體" w:hint="eastAsia"/>
          <w:color w:val="000000"/>
          <w:lang w:eastAsia="zh-TW"/>
        </w:rPr>
        <w:t>魏</w:t>
      </w:r>
      <w:r>
        <w:rPr>
          <w:rFonts w:eastAsia="標楷體" w:cs="標楷體" w:hint="eastAsia"/>
          <w:color w:val="000000"/>
          <w:lang w:eastAsia="zh-TW"/>
        </w:rPr>
        <w:t>弟兄等</w:t>
      </w:r>
      <w:r>
        <w:rPr>
          <w:rFonts w:eastAsia="標楷體"/>
          <w:color w:val="000000"/>
          <w:lang w:eastAsia="zh-TW"/>
        </w:rPr>
        <w:t>12</w:t>
      </w:r>
      <w:r>
        <w:rPr>
          <w:rFonts w:eastAsia="標楷體" w:cs="標楷體" w:hint="eastAsia"/>
          <w:color w:val="000000"/>
          <w:lang w:eastAsia="zh-TW"/>
        </w:rPr>
        <w:t>人</w:t>
      </w:r>
      <w:r>
        <w:rPr>
          <w:rFonts w:eastAsia="標楷體"/>
          <w:color w:val="000000"/>
          <w:lang w:eastAsia="zh-TW"/>
        </w:rPr>
        <w:t xml:space="preserve">; </w:t>
      </w:r>
      <w:r w:rsidRPr="00BD153F">
        <w:rPr>
          <w:rFonts w:eastAsia="標楷體"/>
          <w:b/>
          <w:bCs/>
          <w:color w:val="000000"/>
          <w:lang w:eastAsia="zh-TW"/>
        </w:rPr>
        <w:t>(11/17)</w:t>
      </w:r>
      <w:r w:rsidRPr="00BD153F">
        <w:rPr>
          <w:rFonts w:eastAsia="標楷體"/>
          <w:color w:val="000000"/>
          <w:lang w:eastAsia="zh-TW"/>
        </w:rPr>
        <w:t xml:space="preserve"> </w:t>
      </w:r>
      <w:r w:rsidRPr="00BD153F">
        <w:rPr>
          <w:rFonts w:eastAsia="標楷體" w:cs="標楷體" w:hint="eastAsia"/>
          <w:color w:val="000000"/>
          <w:lang w:eastAsia="zh-TW"/>
        </w:rPr>
        <w:t>孔</w:t>
      </w:r>
      <w:r>
        <w:rPr>
          <w:rFonts w:eastAsia="標楷體" w:cs="標楷體" w:hint="eastAsia"/>
          <w:color w:val="000000"/>
          <w:lang w:eastAsia="zh-TW"/>
        </w:rPr>
        <w:t>弟兄等</w:t>
      </w:r>
      <w:r>
        <w:rPr>
          <w:rFonts w:eastAsia="標楷體"/>
          <w:color w:val="000000"/>
          <w:lang w:eastAsia="zh-TW"/>
        </w:rPr>
        <w:t>4</w:t>
      </w:r>
      <w:r>
        <w:rPr>
          <w:rFonts w:eastAsia="標楷體" w:cs="標楷體" w:hint="eastAsia"/>
          <w:color w:val="000000"/>
          <w:lang w:eastAsia="zh-TW"/>
        </w:rPr>
        <w:t>人</w:t>
      </w:r>
      <w:r w:rsidRPr="00BD153F">
        <w:rPr>
          <w:rFonts w:eastAsia="標楷體"/>
          <w:color w:val="000000"/>
          <w:lang w:eastAsia="zh-TW"/>
        </w:rPr>
        <w:t xml:space="preserve">; </w:t>
      </w:r>
      <w:r w:rsidRPr="00BD153F">
        <w:rPr>
          <w:rFonts w:eastAsia="標楷體"/>
          <w:b/>
          <w:bCs/>
          <w:color w:val="000000"/>
          <w:lang w:eastAsia="zh-TW"/>
        </w:rPr>
        <w:t>(11/10)</w:t>
      </w:r>
      <w:r w:rsidRPr="00BD153F">
        <w:rPr>
          <w:rFonts w:eastAsia="標楷體"/>
          <w:color w:val="000000"/>
          <w:lang w:eastAsia="zh-TW"/>
        </w:rPr>
        <w:t xml:space="preserve"> </w:t>
      </w:r>
      <w:r w:rsidRPr="00BD153F">
        <w:rPr>
          <w:rFonts w:eastAsia="標楷體" w:cs="標楷體" w:hint="eastAsia"/>
          <w:color w:val="000000"/>
          <w:lang w:eastAsia="zh-TW"/>
        </w:rPr>
        <w:t>張</w:t>
      </w:r>
      <w:r>
        <w:rPr>
          <w:rFonts w:eastAsia="標楷體" w:cs="標楷體" w:hint="eastAsia"/>
          <w:color w:val="000000"/>
          <w:lang w:eastAsia="zh-TW"/>
        </w:rPr>
        <w:t>姊妹等</w:t>
      </w:r>
      <w:r>
        <w:rPr>
          <w:rFonts w:eastAsia="標楷體"/>
          <w:color w:val="000000"/>
          <w:lang w:eastAsia="zh-TW"/>
        </w:rPr>
        <w:t>9</w:t>
      </w:r>
      <w:r>
        <w:rPr>
          <w:rFonts w:eastAsia="標楷體" w:cs="標楷體" w:hint="eastAsia"/>
          <w:color w:val="000000"/>
          <w:lang w:eastAsia="zh-TW"/>
        </w:rPr>
        <w:t>人</w:t>
      </w:r>
      <w:r w:rsidRPr="00BD153F">
        <w:rPr>
          <w:rFonts w:eastAsia="標楷體"/>
          <w:color w:val="000000"/>
          <w:lang w:eastAsia="zh-TW"/>
        </w:rPr>
        <w:t>;</w:t>
      </w:r>
      <w:r>
        <w:rPr>
          <w:rFonts w:eastAsia="標楷體"/>
          <w:color w:val="000000"/>
          <w:lang w:eastAsia="zh-TW"/>
        </w:rPr>
        <w:t xml:space="preserve"> </w:t>
      </w:r>
      <w:r w:rsidRPr="00BD153F">
        <w:rPr>
          <w:rFonts w:eastAsia="標楷體" w:cs="標楷體" w:hint="eastAsia"/>
          <w:color w:val="000000"/>
          <w:lang w:eastAsia="zh-TW"/>
        </w:rPr>
        <w:t>求主保守賜福，帶領前面信心的道路。</w:t>
      </w:r>
    </w:p>
    <w:p w:rsidR="0084551A" w:rsidRPr="00BD153F" w:rsidRDefault="0084551A" w:rsidP="00F43E23">
      <w:pPr>
        <w:pStyle w:val="ListParagraph"/>
        <w:numPr>
          <w:ilvl w:val="0"/>
          <w:numId w:val="2"/>
        </w:numPr>
        <w:rPr>
          <w:rFonts w:eastAsia="標楷體"/>
          <w:color w:val="000000"/>
          <w:lang w:eastAsia="zh-TW"/>
        </w:rPr>
      </w:pPr>
      <w:r w:rsidRPr="00BD153F">
        <w:rPr>
          <w:rFonts w:eastAsia="標楷體" w:cs="標楷體" w:hint="eastAsia"/>
          <w:color w:val="000000"/>
          <w:lang w:eastAsia="zh-TW"/>
        </w:rPr>
        <w:t>感謝主，為兒童事工預備充足而有恩賜的老師服事，求主保守每一個家庭，使父母和老師各盡其職，</w:t>
      </w:r>
      <w:r>
        <w:rPr>
          <w:rFonts w:eastAsia="標楷體" w:cs="標楷體" w:hint="eastAsia"/>
          <w:color w:val="000000"/>
          <w:lang w:eastAsia="zh-TW"/>
        </w:rPr>
        <w:t>帶領</w:t>
      </w:r>
      <w:r w:rsidRPr="00BD153F">
        <w:rPr>
          <w:rFonts w:eastAsia="標楷體" w:cs="標楷體" w:hint="eastAsia"/>
          <w:color w:val="000000"/>
          <w:lang w:eastAsia="zh-TW"/>
        </w:rPr>
        <w:t>下一代的屬靈成長。</w:t>
      </w:r>
    </w:p>
    <w:p w:rsidR="0084551A" w:rsidRPr="00BD153F" w:rsidRDefault="0084551A" w:rsidP="000F63AA">
      <w:pPr>
        <w:pStyle w:val="ListParagraph"/>
        <w:numPr>
          <w:ilvl w:val="0"/>
          <w:numId w:val="2"/>
        </w:numPr>
        <w:rPr>
          <w:rFonts w:eastAsia="標楷體"/>
          <w:color w:val="000000"/>
          <w:lang w:eastAsia="zh-TW"/>
        </w:rPr>
      </w:pPr>
      <w:r w:rsidRPr="00BD153F">
        <w:rPr>
          <w:rFonts w:eastAsia="標楷體" w:cs="標楷體" w:hint="eastAsia"/>
          <w:b/>
          <w:bCs/>
          <w:color w:val="000000"/>
          <w:lang w:eastAsia="zh-TW"/>
        </w:rPr>
        <w:t>信息及落實：</w:t>
      </w:r>
      <w:r w:rsidRPr="00576B37">
        <w:rPr>
          <w:rFonts w:eastAsia="標楷體" w:cs="標楷體" w:hint="eastAsia"/>
          <w:color w:val="000000"/>
          <w:lang w:eastAsia="zh-TW"/>
        </w:rPr>
        <w:t>感謝主！「天起了涼風」的信息，提醒我們今日仍在伊甸園</w:t>
      </w:r>
      <w:r>
        <w:rPr>
          <w:rFonts w:eastAsia="標楷體" w:cs="標楷體" w:hint="eastAsia"/>
          <w:color w:val="000000"/>
          <w:lang w:eastAsia="zh-TW"/>
        </w:rPr>
        <w:t>東</w:t>
      </w:r>
      <w:r w:rsidRPr="00576B37">
        <w:rPr>
          <w:rFonts w:eastAsia="標楷體" w:cs="標楷體" w:hint="eastAsia"/>
          <w:color w:val="000000"/>
          <w:lang w:eastAsia="zh-TW"/>
        </w:rPr>
        <w:t>、</w:t>
      </w:r>
      <w:r w:rsidRPr="00576B37">
        <w:rPr>
          <w:rFonts w:ascii="標楷體" w:eastAsia="標楷體" w:hAnsi="標楷體" w:cs="標楷體" w:hint="eastAsia"/>
          <w:color w:val="000000"/>
          <w:lang w:eastAsia="zh-TW"/>
        </w:rPr>
        <w:t>罪惡的苦海浮沈。願我們謙卑</w:t>
      </w:r>
      <w:r>
        <w:rPr>
          <w:rFonts w:ascii="標楷體" w:eastAsia="標楷體" w:hAnsi="標楷體" w:cs="標楷體" w:hint="eastAsia"/>
          <w:color w:val="000000"/>
          <w:lang w:eastAsia="zh-TW"/>
        </w:rPr>
        <w:t>地</w:t>
      </w:r>
      <w:r w:rsidRPr="00576B37">
        <w:rPr>
          <w:rFonts w:ascii="標楷體" w:eastAsia="標楷體" w:hAnsi="標楷體" w:cs="標楷體" w:hint="eastAsia"/>
          <w:color w:val="000000"/>
          <w:lang w:eastAsia="zh-TW"/>
        </w:rPr>
        <w:t>來到上帝面前，懇求主的恩典赦免，</w:t>
      </w:r>
      <w:r>
        <w:rPr>
          <w:rFonts w:ascii="標楷體" w:eastAsia="標楷體" w:hAnsi="標楷體" w:cs="標楷體" w:hint="eastAsia"/>
          <w:color w:val="000000"/>
          <w:lang w:eastAsia="zh-TW"/>
        </w:rPr>
        <w:t>相</w:t>
      </w:r>
      <w:r w:rsidRPr="00576B37">
        <w:rPr>
          <w:rFonts w:ascii="標楷體" w:eastAsia="標楷體" w:hAnsi="標楷體" w:cs="標楷體" w:hint="eastAsia"/>
          <w:color w:val="000000"/>
          <w:lang w:eastAsia="zh-TW"/>
        </w:rPr>
        <w:t>信只有耶穌基督是我們</w:t>
      </w:r>
      <w:r>
        <w:rPr>
          <w:rFonts w:ascii="標楷體" w:eastAsia="標楷體" w:hAnsi="標楷體" w:cs="標楷體" w:hint="eastAsia"/>
          <w:color w:val="000000"/>
          <w:lang w:eastAsia="zh-TW"/>
        </w:rPr>
        <w:t>人類</w:t>
      </w:r>
      <w:r w:rsidRPr="00576B37">
        <w:rPr>
          <w:rFonts w:ascii="標楷體" w:eastAsia="標楷體" w:hAnsi="標楷體" w:cs="標楷體" w:hint="eastAsia"/>
          <w:color w:val="000000"/>
          <w:lang w:eastAsia="zh-TW"/>
        </w:rPr>
        <w:t>唯一的出路</w:t>
      </w:r>
      <w:r>
        <w:rPr>
          <w:rFonts w:ascii="標楷體" w:eastAsia="標楷體" w:hAnsi="標楷體" w:cs="標楷體" w:hint="eastAsia"/>
          <w:color w:val="000000"/>
          <w:lang w:eastAsia="zh-TW"/>
        </w:rPr>
        <w:t>和拯救</w:t>
      </w:r>
      <w:r w:rsidRPr="00576B37">
        <w:rPr>
          <w:rFonts w:ascii="標楷體" w:eastAsia="標楷體" w:hAnsi="標楷體" w:cs="標楷體" w:hint="eastAsia"/>
          <w:color w:val="000000"/>
          <w:lang w:eastAsia="zh-TW"/>
        </w:rPr>
        <w:t>，也因著祂的愛，重新肯定了自己的價值。</w:t>
      </w:r>
    </w:p>
    <w:p w:rsidR="0084551A" w:rsidRPr="00BD153F" w:rsidRDefault="0084551A" w:rsidP="00387423">
      <w:pPr>
        <w:shd w:val="clear" w:color="auto" w:fill="FFFFFF"/>
        <w:spacing w:before="100" w:beforeAutospacing="1"/>
        <w:jc w:val="both"/>
        <w:rPr>
          <w:rFonts w:eastAsia="標楷體"/>
          <w:b/>
          <w:bCs/>
          <w:color w:val="000000"/>
          <w:lang w:eastAsia="zh-TW"/>
        </w:rPr>
      </w:pPr>
      <w:r w:rsidRPr="00BD153F">
        <w:rPr>
          <w:rFonts w:eastAsia="標楷體" w:cs="標楷體" w:hint="eastAsia"/>
          <w:b/>
          <w:bCs/>
          <w:color w:val="000000"/>
          <w:lang w:eastAsia="zh-TW"/>
        </w:rPr>
        <w:t>教會聖工：</w:t>
      </w:r>
    </w:p>
    <w:p w:rsidR="0084551A" w:rsidRPr="00BD153F" w:rsidRDefault="0084551A" w:rsidP="00E168FA">
      <w:pPr>
        <w:widowControl w:val="0"/>
        <w:numPr>
          <w:ilvl w:val="0"/>
          <w:numId w:val="3"/>
        </w:numPr>
        <w:jc w:val="both"/>
        <w:rPr>
          <w:rFonts w:eastAsia="標楷體"/>
          <w:color w:val="000000"/>
          <w:lang w:eastAsia="zh-TW"/>
        </w:rPr>
      </w:pPr>
      <w:r w:rsidRPr="00BD153F">
        <w:rPr>
          <w:rFonts w:eastAsia="標楷體" w:cs="標楷體" w:hint="eastAsia"/>
          <w:b/>
          <w:bCs/>
          <w:color w:val="000000"/>
          <w:lang w:eastAsia="zh-TW"/>
        </w:rPr>
        <w:t>主日崇拜：</w:t>
      </w:r>
      <w:r w:rsidRPr="00BD153F">
        <w:rPr>
          <w:rFonts w:eastAsia="標楷體"/>
          <w:color w:val="000000"/>
          <w:lang w:eastAsia="zh-TW"/>
        </w:rPr>
        <w:t>12/</w:t>
      </w:r>
      <w:r>
        <w:rPr>
          <w:rFonts w:eastAsia="標楷體"/>
          <w:color w:val="000000"/>
          <w:lang w:eastAsia="zh-TW"/>
        </w:rPr>
        <w:t>8</w:t>
      </w:r>
      <w:r w:rsidRPr="00BD153F">
        <w:rPr>
          <w:rFonts w:eastAsia="標楷體"/>
          <w:color w:val="000000"/>
          <w:lang w:eastAsia="zh-TW"/>
        </w:rPr>
        <w:t xml:space="preserve">, </w:t>
      </w:r>
      <w:r w:rsidRPr="00BD153F">
        <w:rPr>
          <w:rFonts w:eastAsia="標楷體" w:cs="標楷體" w:hint="eastAsia"/>
          <w:color w:val="000000"/>
          <w:lang w:eastAsia="zh-TW"/>
        </w:rPr>
        <w:t>為</w:t>
      </w:r>
      <w:r>
        <w:rPr>
          <w:rFonts w:eastAsia="標楷體" w:cs="標楷體" w:hint="eastAsia"/>
          <w:color w:val="000000"/>
          <w:lang w:eastAsia="zh-TW"/>
        </w:rPr>
        <w:t>蔡明哲長老</w:t>
      </w:r>
      <w:r w:rsidRPr="00BD153F">
        <w:rPr>
          <w:rFonts w:eastAsia="標楷體"/>
          <w:color w:val="000000"/>
          <w:lang w:eastAsia="zh-TW"/>
        </w:rPr>
        <w:t>(</w:t>
      </w:r>
      <w:r w:rsidRPr="00BD153F">
        <w:rPr>
          <w:rFonts w:eastAsia="標楷體" w:cs="標楷體" w:hint="eastAsia"/>
          <w:color w:val="000000"/>
          <w:lang w:eastAsia="zh-TW"/>
        </w:rPr>
        <w:t>華語堂</w:t>
      </w:r>
      <w:r w:rsidRPr="00BD153F">
        <w:rPr>
          <w:rFonts w:eastAsia="標楷體"/>
          <w:color w:val="000000"/>
          <w:lang w:eastAsia="zh-TW"/>
        </w:rPr>
        <w:t>)</w:t>
      </w:r>
      <w:r w:rsidRPr="00BD153F">
        <w:rPr>
          <w:rFonts w:eastAsia="標楷體" w:cs="標楷體" w:hint="eastAsia"/>
          <w:color w:val="000000"/>
          <w:lang w:eastAsia="zh-TW"/>
        </w:rPr>
        <w:t>、</w:t>
      </w:r>
      <w:r>
        <w:rPr>
          <w:rFonts w:eastAsia="標楷體" w:cs="標楷體" w:hint="eastAsia"/>
          <w:color w:val="000000"/>
          <w:lang w:eastAsia="zh-TW"/>
        </w:rPr>
        <w:t>黃以傑弟兄</w:t>
      </w:r>
      <w:r w:rsidRPr="00BD153F">
        <w:rPr>
          <w:rFonts w:eastAsia="標楷體"/>
          <w:color w:val="000000"/>
          <w:lang w:eastAsia="zh-TW"/>
        </w:rPr>
        <w:t>(</w:t>
      </w:r>
      <w:r w:rsidRPr="00BD153F">
        <w:rPr>
          <w:rFonts w:eastAsia="標楷體" w:cs="標楷體" w:hint="eastAsia"/>
          <w:color w:val="000000"/>
          <w:lang w:eastAsia="zh-TW"/>
        </w:rPr>
        <w:t>英語堂</w:t>
      </w:r>
      <w:r w:rsidRPr="00BD153F">
        <w:rPr>
          <w:rFonts w:eastAsia="標楷體"/>
          <w:color w:val="000000"/>
          <w:lang w:eastAsia="zh-TW"/>
        </w:rPr>
        <w:t>)</w:t>
      </w:r>
      <w:r w:rsidRPr="00BD153F">
        <w:rPr>
          <w:rFonts w:eastAsia="標楷體" w:cs="標楷體" w:hint="eastAsia"/>
          <w:color w:val="000000"/>
          <w:lang w:eastAsia="zh-TW"/>
        </w:rPr>
        <w:t>、潘儒達牧師</w:t>
      </w:r>
      <w:r w:rsidRPr="00BD153F">
        <w:rPr>
          <w:rFonts w:eastAsia="標楷體"/>
          <w:color w:val="000000"/>
          <w:lang w:eastAsia="zh-TW"/>
        </w:rPr>
        <w:t>(</w:t>
      </w:r>
      <w:r w:rsidRPr="00BD153F">
        <w:rPr>
          <w:rFonts w:eastAsia="標楷體" w:cs="標楷體" w:hint="eastAsia"/>
          <w:color w:val="000000"/>
          <w:lang w:eastAsia="zh-TW"/>
        </w:rPr>
        <w:t>城區</w:t>
      </w:r>
      <w:r w:rsidRPr="00BD153F">
        <w:rPr>
          <w:rFonts w:eastAsia="標楷體"/>
          <w:color w:val="000000"/>
          <w:lang w:eastAsia="zh-TW"/>
        </w:rPr>
        <w:t>)</w:t>
      </w:r>
      <w:r w:rsidRPr="00BD153F">
        <w:rPr>
          <w:rFonts w:eastAsia="標楷體" w:cs="標楷體" w:hint="eastAsia"/>
          <w:color w:val="000000"/>
          <w:lang w:eastAsia="zh-TW"/>
        </w:rPr>
        <w:t>、</w:t>
      </w:r>
      <w:r>
        <w:rPr>
          <w:rFonts w:eastAsia="標楷體" w:cs="標楷體" w:hint="eastAsia"/>
          <w:color w:val="000000"/>
          <w:lang w:eastAsia="zh-TW"/>
        </w:rPr>
        <w:t>張越剛弟兄</w:t>
      </w:r>
      <w:r w:rsidRPr="00BD153F">
        <w:rPr>
          <w:rFonts w:eastAsia="標楷體"/>
          <w:color w:val="000000"/>
          <w:lang w:eastAsia="zh-TW"/>
        </w:rPr>
        <w:t>(</w:t>
      </w:r>
      <w:r w:rsidRPr="00BD153F">
        <w:rPr>
          <w:rFonts w:eastAsia="標楷體" w:cs="標楷體" w:hint="eastAsia"/>
          <w:color w:val="000000"/>
          <w:lang w:eastAsia="zh-TW"/>
        </w:rPr>
        <w:t>南區</w:t>
      </w:r>
      <w:r w:rsidRPr="00BD153F">
        <w:rPr>
          <w:rFonts w:eastAsia="標楷體"/>
          <w:color w:val="000000"/>
          <w:lang w:eastAsia="zh-TW"/>
        </w:rPr>
        <w:t>)</w:t>
      </w:r>
      <w:r w:rsidRPr="00BD153F">
        <w:rPr>
          <w:rFonts w:eastAsia="標楷體" w:cs="標楷體" w:hint="eastAsia"/>
          <w:color w:val="000000"/>
          <w:lang w:eastAsia="zh-TW"/>
        </w:rPr>
        <w:t>、</w:t>
      </w:r>
      <w:r>
        <w:rPr>
          <w:rFonts w:eastAsia="標楷體" w:cs="標楷體" w:hint="eastAsia"/>
          <w:color w:val="000000"/>
          <w:lang w:eastAsia="zh-TW"/>
        </w:rPr>
        <w:t>林珍妮傳道</w:t>
      </w:r>
      <w:r w:rsidRPr="00BD153F">
        <w:rPr>
          <w:rFonts w:eastAsia="標楷體"/>
          <w:color w:val="000000"/>
          <w:lang w:eastAsia="zh-TW"/>
        </w:rPr>
        <w:t>(</w:t>
      </w:r>
      <w:r>
        <w:rPr>
          <w:rFonts w:eastAsia="標楷體" w:cs="標楷體" w:hint="eastAsia"/>
          <w:color w:val="000000"/>
          <w:lang w:eastAsia="zh-TW"/>
        </w:rPr>
        <w:t>青少年</w:t>
      </w:r>
      <w:r w:rsidRPr="00BD153F">
        <w:rPr>
          <w:rFonts w:eastAsia="標楷體"/>
          <w:color w:val="000000"/>
          <w:lang w:eastAsia="zh-TW"/>
        </w:rPr>
        <w:t>)</w:t>
      </w:r>
      <w:r w:rsidRPr="00BD153F">
        <w:rPr>
          <w:rFonts w:eastAsia="標楷體" w:cs="標楷體" w:hint="eastAsia"/>
          <w:color w:val="000000"/>
          <w:lang w:eastAsia="zh-TW"/>
        </w:rPr>
        <w:t>、</w:t>
      </w:r>
      <w:r>
        <w:rPr>
          <w:rFonts w:eastAsia="標楷體" w:cs="標楷體" w:hint="eastAsia"/>
          <w:color w:val="000000"/>
          <w:lang w:eastAsia="zh-TW"/>
        </w:rPr>
        <w:t>吳梅美梨師母</w:t>
      </w:r>
      <w:r w:rsidRPr="00BD153F">
        <w:rPr>
          <w:rFonts w:eastAsia="標楷體"/>
          <w:color w:val="000000"/>
          <w:lang w:eastAsia="zh-TW"/>
        </w:rPr>
        <w:t>(</w:t>
      </w:r>
      <w:r w:rsidRPr="00BD153F">
        <w:rPr>
          <w:rFonts w:eastAsia="標楷體" w:cs="標楷體" w:hint="eastAsia"/>
          <w:color w:val="000000"/>
          <w:lang w:eastAsia="zh-TW"/>
        </w:rPr>
        <w:t>兒童</w:t>
      </w:r>
      <w:r w:rsidRPr="00BD153F">
        <w:rPr>
          <w:rFonts w:eastAsia="標楷體"/>
          <w:color w:val="000000"/>
          <w:lang w:eastAsia="zh-TW"/>
        </w:rPr>
        <w:t>)</w:t>
      </w:r>
      <w:r w:rsidRPr="00BD153F">
        <w:rPr>
          <w:rFonts w:eastAsia="標楷體" w:cs="標楷體" w:hint="eastAsia"/>
          <w:color w:val="000000"/>
          <w:lang w:eastAsia="zh-TW"/>
        </w:rPr>
        <w:t>等講道，以及招待、迎賓、詩班及敬拜、影音、主日學、孩童、交通、膳食及打掃衛生等服事同工禱告。</w:t>
      </w:r>
    </w:p>
    <w:p w:rsidR="0084551A" w:rsidRPr="00BD153F" w:rsidRDefault="0084551A" w:rsidP="005565B0">
      <w:pPr>
        <w:numPr>
          <w:ilvl w:val="0"/>
          <w:numId w:val="3"/>
        </w:numPr>
        <w:rPr>
          <w:rFonts w:eastAsia="標楷體"/>
          <w:color w:val="000000"/>
          <w:lang w:eastAsia="zh-TW"/>
        </w:rPr>
      </w:pPr>
      <w:r w:rsidRPr="00BD153F">
        <w:rPr>
          <w:rFonts w:eastAsia="標楷體" w:cs="標楷體" w:hint="eastAsia"/>
          <w:b/>
          <w:bCs/>
          <w:color w:val="000000"/>
          <w:lang w:eastAsia="zh-TW"/>
        </w:rPr>
        <w:t>受浸禮：</w:t>
      </w:r>
      <w:r w:rsidRPr="00BD153F">
        <w:rPr>
          <w:rFonts w:eastAsia="標楷體" w:cs="標楷體" w:hint="eastAsia"/>
          <w:color w:val="000000"/>
          <w:lang w:eastAsia="zh-TW"/>
        </w:rPr>
        <w:t>為城區</w:t>
      </w:r>
      <w:r w:rsidRPr="00BD153F">
        <w:rPr>
          <w:rFonts w:eastAsia="標楷體"/>
          <w:color w:val="000000"/>
          <w:lang w:eastAsia="zh-TW"/>
        </w:rPr>
        <w:t>1</w:t>
      </w:r>
      <w:r>
        <w:rPr>
          <w:rFonts w:eastAsia="標楷體"/>
          <w:color w:val="000000"/>
          <w:lang w:eastAsia="zh-TW"/>
        </w:rPr>
        <w:t>6</w:t>
      </w:r>
      <w:r w:rsidRPr="00BD153F">
        <w:rPr>
          <w:rFonts w:eastAsia="標楷體" w:cs="標楷體" w:hint="eastAsia"/>
          <w:color w:val="000000"/>
          <w:lang w:eastAsia="zh-TW"/>
        </w:rPr>
        <w:t>位、南區</w:t>
      </w:r>
      <w:r>
        <w:rPr>
          <w:rFonts w:eastAsia="標楷體"/>
          <w:color w:val="000000"/>
          <w:lang w:eastAsia="zh-TW"/>
        </w:rPr>
        <w:t>2</w:t>
      </w:r>
      <w:r>
        <w:rPr>
          <w:rFonts w:eastAsia="標楷體" w:cs="標楷體" w:hint="eastAsia"/>
          <w:color w:val="000000"/>
          <w:lang w:eastAsia="zh-TW"/>
        </w:rPr>
        <w:t>位受浸</w:t>
      </w:r>
      <w:r w:rsidRPr="00BD153F">
        <w:rPr>
          <w:rFonts w:eastAsia="標楷體" w:cs="標楷體" w:hint="eastAsia"/>
          <w:color w:val="000000"/>
          <w:lang w:eastAsia="zh-TW"/>
        </w:rPr>
        <w:t>歸入大家庭的弟兄姐妹</w:t>
      </w:r>
      <w:r>
        <w:rPr>
          <w:rFonts w:eastAsia="標楷體" w:cs="標楷體" w:hint="eastAsia"/>
          <w:color w:val="000000"/>
          <w:lang w:eastAsia="zh-TW"/>
        </w:rPr>
        <w:t>感謝主，</w:t>
      </w:r>
      <w:r w:rsidRPr="00BD153F">
        <w:rPr>
          <w:rFonts w:eastAsia="標楷體" w:cs="標楷體" w:hint="eastAsia"/>
          <w:color w:val="000000"/>
          <w:lang w:eastAsia="zh-TW"/>
        </w:rPr>
        <w:t>並為本教會</w:t>
      </w:r>
      <w:r>
        <w:rPr>
          <w:rFonts w:eastAsia="標楷體"/>
          <w:color w:val="000000"/>
          <w:lang w:eastAsia="zh-TW"/>
        </w:rPr>
        <w:t>12/15</w:t>
      </w:r>
      <w:r>
        <w:rPr>
          <w:rFonts w:eastAsia="標楷體" w:cs="標楷體" w:hint="eastAsia"/>
          <w:color w:val="000000"/>
          <w:lang w:eastAsia="zh-TW"/>
        </w:rPr>
        <w:t>第</w:t>
      </w:r>
      <w:r>
        <w:rPr>
          <w:rFonts w:eastAsia="標楷體"/>
          <w:color w:val="000000"/>
          <w:lang w:eastAsia="zh-TW"/>
        </w:rPr>
        <w:t>123</w:t>
      </w:r>
      <w:r>
        <w:rPr>
          <w:rFonts w:eastAsia="標楷體" w:cs="標楷體" w:hint="eastAsia"/>
          <w:color w:val="000000"/>
          <w:lang w:eastAsia="zh-TW"/>
        </w:rPr>
        <w:t>屆受浸禮，華語部</w:t>
      </w:r>
      <w:r w:rsidRPr="00BD153F">
        <w:rPr>
          <w:rFonts w:eastAsia="標楷體"/>
          <w:color w:val="000000"/>
          <w:lang w:eastAsia="zh-TW"/>
        </w:rPr>
        <w:t>1</w:t>
      </w:r>
      <w:r>
        <w:rPr>
          <w:rFonts w:eastAsia="標楷體"/>
          <w:color w:val="000000"/>
          <w:lang w:eastAsia="zh-TW"/>
        </w:rPr>
        <w:t>6</w:t>
      </w:r>
      <w:r w:rsidRPr="00BD153F">
        <w:rPr>
          <w:rFonts w:eastAsia="標楷體" w:cs="標楷體" w:hint="eastAsia"/>
          <w:color w:val="000000"/>
          <w:lang w:eastAsia="zh-TW"/>
        </w:rPr>
        <w:t>位將要面談考浸的學員禱告，求主的恩典及保護，堅固他們屬靈裡的成長，免受撒但的試探。</w:t>
      </w:r>
    </w:p>
    <w:p w:rsidR="0084551A" w:rsidRPr="00BD153F" w:rsidRDefault="0084551A" w:rsidP="00CF06C5">
      <w:pPr>
        <w:numPr>
          <w:ilvl w:val="0"/>
          <w:numId w:val="3"/>
        </w:numPr>
        <w:shd w:val="clear" w:color="auto" w:fill="FFFFFF"/>
        <w:jc w:val="both"/>
        <w:rPr>
          <w:rFonts w:eastAsia="標楷體"/>
          <w:color w:val="000000"/>
          <w:lang w:eastAsia="zh-TW"/>
        </w:rPr>
      </w:pPr>
      <w:r w:rsidRPr="00BD153F">
        <w:rPr>
          <w:rFonts w:eastAsia="標楷體" w:cs="標楷體" w:hint="eastAsia"/>
          <w:b/>
          <w:bCs/>
          <w:color w:val="000000"/>
          <w:lang w:eastAsia="zh-TW"/>
        </w:rPr>
        <w:t>社會關懷事工：</w:t>
      </w:r>
      <w:r w:rsidRPr="00BD153F">
        <w:rPr>
          <w:rFonts w:eastAsia="標楷體" w:cs="標楷體" w:hint="eastAsia"/>
          <w:color w:val="000000"/>
          <w:lang w:eastAsia="zh-TW"/>
        </w:rPr>
        <w:t>為</w:t>
      </w:r>
      <w:r w:rsidRPr="00BD153F">
        <w:rPr>
          <w:rFonts w:eastAsia="標楷體"/>
          <w:color w:val="000000"/>
          <w:lang w:eastAsia="zh-TW"/>
        </w:rPr>
        <w:t>11/23~12/8</w:t>
      </w:r>
      <w:r w:rsidRPr="00BD153F">
        <w:rPr>
          <w:rStyle w:val="f16big5"/>
          <w:rFonts w:eastAsia="標楷體" w:cs="標楷體" w:hint="eastAsia"/>
          <w:color w:val="000000"/>
          <w:lang w:eastAsia="zh-TW"/>
        </w:rPr>
        <w:t>「溫暖滿人間」捐贈保暖衣帽及用品禱告，願我們成為關懷弱勢群體的好鄰舍，把祝福送上</w:t>
      </w:r>
      <w:r w:rsidRPr="00BD153F">
        <w:rPr>
          <w:rFonts w:eastAsia="標楷體" w:cs="標楷體" w:hint="eastAsia"/>
          <w:color w:val="000000"/>
        </w:rPr>
        <w:t>。</w:t>
      </w:r>
    </w:p>
    <w:p w:rsidR="0084551A" w:rsidRPr="00BD153F" w:rsidRDefault="0084551A" w:rsidP="00CF06C5">
      <w:pPr>
        <w:widowControl w:val="0"/>
        <w:numPr>
          <w:ilvl w:val="0"/>
          <w:numId w:val="3"/>
        </w:numPr>
        <w:rPr>
          <w:rFonts w:eastAsia="標楷體"/>
          <w:color w:val="000000"/>
          <w:lang w:eastAsia="zh-TW"/>
        </w:rPr>
      </w:pPr>
      <w:r w:rsidRPr="00BD153F">
        <w:rPr>
          <w:rFonts w:eastAsia="標楷體" w:cs="標楷體" w:hint="eastAsia"/>
          <w:b/>
          <w:bCs/>
          <w:color w:val="000000"/>
          <w:lang w:eastAsia="zh-TW"/>
        </w:rPr>
        <w:t>神學講座：</w:t>
      </w:r>
      <w:r w:rsidRPr="00BD153F">
        <w:rPr>
          <w:rFonts w:eastAsia="標楷體"/>
          <w:color w:val="000000"/>
          <w:lang w:eastAsia="zh-TW"/>
        </w:rPr>
        <w:t>12/5, 8</w:t>
      </w:r>
      <w:r w:rsidRPr="00BD153F">
        <w:rPr>
          <w:rFonts w:eastAsia="標楷體" w:cs="標楷體" w:hint="eastAsia"/>
          <w:color w:val="000000"/>
          <w:lang w:eastAsia="zh-TW"/>
        </w:rPr>
        <w:t>，主題：神論與聖經論，講員：周功和牧師</w:t>
      </w:r>
      <w:r w:rsidRPr="00BD153F">
        <w:rPr>
          <w:rFonts w:eastAsia="標楷體" w:cs="標楷體" w:hint="eastAsia"/>
          <w:color w:val="000000"/>
        </w:rPr>
        <w:t>。</w:t>
      </w:r>
      <w:r w:rsidRPr="00BD153F">
        <w:rPr>
          <w:rFonts w:eastAsia="標楷體" w:cs="標楷體" w:hint="eastAsia"/>
          <w:color w:val="000000"/>
          <w:lang w:eastAsia="zh-TW"/>
        </w:rPr>
        <w:t>求主恩膏，預備分享的信息和聽者的心，並保守講員身心靈的健康</w:t>
      </w:r>
      <w:r w:rsidRPr="00BD153F">
        <w:rPr>
          <w:rFonts w:eastAsia="標楷體" w:cs="標楷體" w:hint="eastAsia"/>
          <w:color w:val="000000"/>
        </w:rPr>
        <w:t>。</w:t>
      </w:r>
    </w:p>
    <w:p w:rsidR="0084551A" w:rsidRPr="00BD153F" w:rsidRDefault="0084551A" w:rsidP="00B61F22">
      <w:pPr>
        <w:pStyle w:val="ListParagraph"/>
        <w:numPr>
          <w:ilvl w:val="0"/>
          <w:numId w:val="3"/>
        </w:numPr>
        <w:rPr>
          <w:rFonts w:eastAsia="標楷體"/>
          <w:color w:val="000000"/>
          <w:lang w:eastAsia="zh-TW"/>
        </w:rPr>
      </w:pPr>
      <w:r w:rsidRPr="00BD153F">
        <w:rPr>
          <w:rFonts w:eastAsia="標楷體" w:cs="標楷體" w:hint="eastAsia"/>
          <w:b/>
          <w:bCs/>
          <w:color w:val="000000"/>
        </w:rPr>
        <w:t>教牧長執聯會：</w:t>
      </w:r>
      <w:r w:rsidRPr="00BD153F">
        <w:rPr>
          <w:rFonts w:eastAsia="標楷體"/>
          <w:color w:val="000000"/>
          <w:lang w:eastAsia="zh-TW"/>
        </w:rPr>
        <w:t>12</w:t>
      </w:r>
      <w:r w:rsidRPr="00BD153F">
        <w:rPr>
          <w:rFonts w:eastAsia="標楷體"/>
          <w:color w:val="000000"/>
        </w:rPr>
        <w:t>/</w:t>
      </w:r>
      <w:r w:rsidRPr="00BD153F">
        <w:rPr>
          <w:rFonts w:eastAsia="標楷體"/>
          <w:color w:val="000000"/>
          <w:lang w:eastAsia="zh-TW"/>
        </w:rPr>
        <w:t>12,14</w:t>
      </w:r>
      <w:r w:rsidRPr="00BD153F">
        <w:rPr>
          <w:rFonts w:eastAsia="標楷體" w:cs="標楷體" w:hint="eastAsia"/>
          <w:color w:val="000000"/>
        </w:rPr>
        <w:t>，</w:t>
      </w:r>
      <w:r w:rsidRPr="00BD153F">
        <w:rPr>
          <w:rStyle w:val="Emphasis"/>
          <w:rFonts w:eastAsia="標楷體" w:cs="標楷體" w:hint="eastAsia"/>
          <w:color w:val="000000"/>
        </w:rPr>
        <w:t>求主掌管</w:t>
      </w:r>
      <w:r w:rsidRPr="00BD153F">
        <w:rPr>
          <w:rStyle w:val="st1"/>
          <w:rFonts w:eastAsia="標楷體" w:cs="標楷體" w:hint="eastAsia"/>
          <w:color w:val="000000"/>
        </w:rPr>
        <w:t>，賜教會領導人屬靈的眼光，使各樣決策和時間符合主的心意，並賜福家人的健康</w:t>
      </w:r>
      <w:r w:rsidRPr="00BD153F">
        <w:rPr>
          <w:rFonts w:eastAsia="標楷體" w:cs="標楷體" w:hint="eastAsia"/>
          <w:color w:val="000000"/>
        </w:rPr>
        <w:t>。</w:t>
      </w:r>
    </w:p>
    <w:p w:rsidR="0084551A" w:rsidRPr="00303505" w:rsidRDefault="0084551A" w:rsidP="00DE5475">
      <w:pPr>
        <w:widowControl w:val="0"/>
        <w:numPr>
          <w:ilvl w:val="0"/>
          <w:numId w:val="3"/>
        </w:numPr>
        <w:rPr>
          <w:rFonts w:eastAsia="標楷體"/>
          <w:color w:val="000000"/>
          <w:lang w:eastAsia="zh-TW"/>
        </w:rPr>
      </w:pPr>
      <w:r w:rsidRPr="00BD153F">
        <w:rPr>
          <w:rFonts w:eastAsia="標楷體" w:cs="標楷體" w:hint="eastAsia"/>
          <w:b/>
          <w:bCs/>
          <w:color w:val="000000"/>
          <w:lang w:eastAsia="zh-TW"/>
        </w:rPr>
        <w:t>教會憲章表決：</w:t>
      </w:r>
      <w:r w:rsidRPr="00BD153F">
        <w:rPr>
          <w:rFonts w:eastAsia="標楷體"/>
          <w:color w:val="000000"/>
          <w:lang w:eastAsia="zh-TW"/>
        </w:rPr>
        <w:t xml:space="preserve">12/15, </w:t>
      </w:r>
      <w:r w:rsidRPr="00BD153F">
        <w:rPr>
          <w:rFonts w:eastAsia="標楷體" w:cs="標楷體" w:hint="eastAsia"/>
          <w:color w:val="000000"/>
          <w:lang w:eastAsia="zh-TW"/>
        </w:rPr>
        <w:t>求主賜智慧，帶領會眾照著神的心意作判斷與決定</w:t>
      </w:r>
      <w:r w:rsidRPr="00BD153F">
        <w:rPr>
          <w:rFonts w:eastAsia="標楷體" w:cs="標楷體" w:hint="eastAsia"/>
          <w:color w:val="000000"/>
        </w:rPr>
        <w:t>。</w:t>
      </w:r>
    </w:p>
    <w:p w:rsidR="0084551A" w:rsidRPr="00BD153F" w:rsidRDefault="0084551A" w:rsidP="00DE5475">
      <w:pPr>
        <w:widowControl w:val="0"/>
        <w:numPr>
          <w:ilvl w:val="0"/>
          <w:numId w:val="3"/>
        </w:numPr>
        <w:rPr>
          <w:rFonts w:eastAsia="標楷體"/>
          <w:color w:val="000000"/>
          <w:lang w:eastAsia="zh-TW"/>
        </w:rPr>
      </w:pPr>
      <w:r w:rsidRPr="00BD153F">
        <w:rPr>
          <w:rFonts w:eastAsia="標楷體" w:cs="標楷體" w:hint="eastAsia"/>
          <w:b/>
          <w:bCs/>
          <w:color w:val="000000"/>
          <w:lang w:eastAsia="zh-TW"/>
        </w:rPr>
        <w:t>聖誕節主日</w:t>
      </w:r>
      <w:r w:rsidRPr="00BD153F">
        <w:rPr>
          <w:rFonts w:eastAsia="標楷體"/>
          <w:b/>
          <w:bCs/>
          <w:color w:val="000000"/>
          <w:lang w:eastAsia="zh-TW"/>
        </w:rPr>
        <w:t>12/22</w:t>
      </w:r>
      <w:r w:rsidRPr="00BD153F">
        <w:rPr>
          <w:rFonts w:eastAsia="標楷體" w:cs="標楷體" w:hint="eastAsia"/>
          <w:b/>
          <w:bCs/>
          <w:color w:val="000000"/>
          <w:lang w:eastAsia="zh-TW"/>
        </w:rPr>
        <w:t>及聖誕夜</w:t>
      </w:r>
      <w:r w:rsidRPr="00BD153F">
        <w:rPr>
          <w:rFonts w:eastAsia="標楷體"/>
          <w:b/>
          <w:bCs/>
          <w:color w:val="000000"/>
          <w:lang w:eastAsia="zh-TW"/>
        </w:rPr>
        <w:t>(</w:t>
      </w:r>
      <w:r w:rsidRPr="00BD153F">
        <w:rPr>
          <w:rFonts w:eastAsia="標楷體" w:cs="標楷體" w:hint="eastAsia"/>
          <w:b/>
          <w:bCs/>
          <w:color w:val="000000"/>
          <w:lang w:eastAsia="zh-TW"/>
        </w:rPr>
        <w:t>拜二</w:t>
      </w:r>
      <w:r w:rsidRPr="00BD153F">
        <w:rPr>
          <w:rFonts w:eastAsia="標楷體"/>
          <w:b/>
          <w:bCs/>
          <w:color w:val="000000"/>
          <w:lang w:eastAsia="zh-TW"/>
        </w:rPr>
        <w:t>)</w:t>
      </w:r>
      <w:r w:rsidRPr="00BD153F">
        <w:rPr>
          <w:rFonts w:eastAsia="標楷體" w:cs="標楷體" w:hint="eastAsia"/>
          <w:b/>
          <w:bCs/>
          <w:color w:val="000000"/>
          <w:lang w:eastAsia="zh-TW"/>
        </w:rPr>
        <w:t>晚間的特別聚會：</w:t>
      </w:r>
      <w:r w:rsidRPr="00BD153F">
        <w:rPr>
          <w:rFonts w:eastAsia="標楷體" w:cs="標楷體" w:hint="eastAsia"/>
          <w:color w:val="000000"/>
          <w:lang w:eastAsia="zh-TW"/>
        </w:rPr>
        <w:t>請為詩班、講臺信息與聖誕夜燭光聖樂聚會的各項籌備工作及兒童節目的設計禱告，求主賜下更多的福音朋友參加，打開人的心門，同領福音的祝福和好處。</w:t>
      </w:r>
    </w:p>
    <w:p w:rsidR="0084551A" w:rsidRPr="00BD153F" w:rsidRDefault="0084551A" w:rsidP="00674F4B">
      <w:pPr>
        <w:widowControl w:val="0"/>
        <w:numPr>
          <w:ilvl w:val="0"/>
          <w:numId w:val="3"/>
        </w:numPr>
        <w:rPr>
          <w:rFonts w:eastAsia="標楷體"/>
          <w:color w:val="000000"/>
          <w:lang w:eastAsia="zh-TW"/>
        </w:rPr>
      </w:pPr>
      <w:r w:rsidRPr="00BD153F">
        <w:rPr>
          <w:rFonts w:eastAsia="標楷體" w:cs="標楷體" w:hint="eastAsia"/>
          <w:b/>
          <w:bCs/>
          <w:color w:val="000000"/>
          <w:lang w:eastAsia="zh-TW"/>
        </w:rPr>
        <w:t>跨年</w:t>
      </w:r>
      <w:r w:rsidRPr="00BD153F">
        <w:rPr>
          <w:rFonts w:eastAsia="標楷體" w:cs="標楷體" w:hint="eastAsia"/>
          <w:b/>
          <w:bCs/>
          <w:color w:val="000000"/>
        </w:rPr>
        <w:t>禱告會</w:t>
      </w:r>
      <w:r w:rsidRPr="00BD153F">
        <w:rPr>
          <w:rFonts w:eastAsia="標楷體"/>
          <w:b/>
          <w:bCs/>
          <w:color w:val="000000"/>
          <w:lang w:eastAsia="zh-TW"/>
        </w:rPr>
        <w:t>(COP)</w:t>
      </w:r>
      <w:r w:rsidRPr="00BD153F">
        <w:rPr>
          <w:rFonts w:eastAsia="標楷體" w:cs="標楷體" w:hint="eastAsia"/>
          <w:b/>
          <w:bCs/>
          <w:color w:val="000000"/>
        </w:rPr>
        <w:t>：</w:t>
      </w:r>
      <w:r w:rsidRPr="00BD153F">
        <w:rPr>
          <w:rFonts w:eastAsia="標楷體"/>
          <w:color w:val="000000"/>
          <w:lang w:eastAsia="zh-TW"/>
        </w:rPr>
        <w:t>12/31</w:t>
      </w:r>
      <w:r w:rsidRPr="00BD153F">
        <w:rPr>
          <w:rFonts w:eastAsia="標楷體" w:cs="標楷體" w:hint="eastAsia"/>
          <w:color w:val="000000"/>
          <w:lang w:eastAsia="zh-TW"/>
        </w:rPr>
        <w:t>日</w:t>
      </w:r>
      <w:r w:rsidRPr="00BD153F">
        <w:rPr>
          <w:rFonts w:eastAsia="標楷體"/>
          <w:color w:val="000000"/>
          <w:lang w:eastAsia="zh-TW"/>
        </w:rPr>
        <w:t>(</w:t>
      </w:r>
      <w:r w:rsidRPr="00BD153F">
        <w:rPr>
          <w:rFonts w:eastAsia="標楷體" w:cs="標楷體" w:hint="eastAsia"/>
          <w:color w:val="000000"/>
          <w:lang w:eastAsia="zh-TW"/>
        </w:rPr>
        <w:t>星期二</w:t>
      </w:r>
      <w:r w:rsidRPr="00BD153F">
        <w:rPr>
          <w:rFonts w:eastAsia="標楷體"/>
          <w:color w:val="000000"/>
          <w:lang w:eastAsia="zh-TW"/>
        </w:rPr>
        <w:t>)</w:t>
      </w:r>
      <w:r w:rsidRPr="00BD153F">
        <w:rPr>
          <w:rFonts w:eastAsia="標楷體" w:cs="標楷體" w:hint="eastAsia"/>
          <w:color w:val="000000"/>
          <w:lang w:eastAsia="zh-TW"/>
        </w:rPr>
        <w:t>晚</w:t>
      </w:r>
      <w:r w:rsidRPr="00BD153F">
        <w:rPr>
          <w:rFonts w:eastAsia="標楷體"/>
          <w:color w:val="000000"/>
          <w:lang w:eastAsia="zh-TW"/>
        </w:rPr>
        <w:t>9:00pm~12:00am</w:t>
      </w:r>
      <w:r w:rsidRPr="00BD153F">
        <w:rPr>
          <w:rFonts w:eastAsia="標楷體" w:cs="標楷體" w:hint="eastAsia"/>
          <w:color w:val="000000"/>
          <w:lang w:eastAsia="zh-TW"/>
        </w:rPr>
        <w:t>，華語部將延續去年的形式，除了以感恩的心回顧及前瞻教會各項事工，並特別著在</w:t>
      </w:r>
      <w:r w:rsidRPr="00BD153F">
        <w:rPr>
          <w:rFonts w:eastAsia="標楷體" w:cs="標楷體" w:hint="eastAsia"/>
          <w:color w:val="000000"/>
        </w:rPr>
        <w:t>擴堂</w:t>
      </w:r>
      <w:r w:rsidRPr="00BD153F">
        <w:rPr>
          <w:rFonts w:eastAsia="標楷體" w:cs="標楷體" w:hint="eastAsia"/>
          <w:color w:val="000000"/>
          <w:lang w:eastAsia="zh-TW"/>
        </w:rPr>
        <w:t>、</w:t>
      </w:r>
      <w:r w:rsidRPr="00BD153F">
        <w:rPr>
          <w:rFonts w:eastAsia="標楷體" w:cs="標楷體" w:hint="eastAsia"/>
          <w:color w:val="000000"/>
        </w:rPr>
        <w:t>聘牧／團契成長</w:t>
      </w:r>
      <w:r w:rsidRPr="00BD153F">
        <w:rPr>
          <w:rFonts w:eastAsia="標楷體" w:cs="標楷體" w:hint="eastAsia"/>
          <w:color w:val="000000"/>
          <w:lang w:eastAsia="zh-TW"/>
        </w:rPr>
        <w:t>、</w:t>
      </w:r>
      <w:r w:rsidRPr="00BD153F">
        <w:rPr>
          <w:rFonts w:eastAsia="標楷體" w:cs="標楷體" w:hint="eastAsia"/>
          <w:color w:val="000000"/>
        </w:rPr>
        <w:t>禱告會</w:t>
      </w:r>
      <w:r w:rsidRPr="00BD153F">
        <w:rPr>
          <w:rFonts w:eastAsia="標楷體" w:cs="標楷體" w:hint="eastAsia"/>
          <w:color w:val="000000"/>
          <w:lang w:eastAsia="zh-TW"/>
        </w:rPr>
        <w:t>、</w:t>
      </w:r>
      <w:r w:rsidRPr="00BD153F">
        <w:rPr>
          <w:rFonts w:eastAsia="標楷體" w:cs="標楷體" w:hint="eastAsia"/>
          <w:color w:val="000000"/>
        </w:rPr>
        <w:t>主日學</w:t>
      </w:r>
      <w:r w:rsidRPr="00BD153F">
        <w:rPr>
          <w:rFonts w:eastAsia="標楷體" w:cs="標楷體" w:hint="eastAsia"/>
          <w:color w:val="000000"/>
          <w:lang w:eastAsia="zh-TW"/>
        </w:rPr>
        <w:t>及</w:t>
      </w:r>
      <w:r w:rsidRPr="00BD153F">
        <w:rPr>
          <w:rFonts w:eastAsia="標楷體" w:cs="標楷體" w:hint="eastAsia"/>
          <w:color w:val="000000"/>
        </w:rPr>
        <w:t>中國教會。</w:t>
      </w:r>
      <w:r w:rsidRPr="00BD153F">
        <w:rPr>
          <w:rFonts w:eastAsia="標楷體" w:cs="標楷體" w:hint="eastAsia"/>
          <w:color w:val="000000"/>
          <w:lang w:eastAsia="zh-TW"/>
        </w:rPr>
        <w:t>請為大家預備心，有心以敬虔取代狂歡，踴躍參加半宵禱告會，也為會後「新年合家歡宵夜」的準備禱告。</w:t>
      </w:r>
    </w:p>
    <w:p w:rsidR="0084551A" w:rsidRPr="00BD153F" w:rsidRDefault="0084551A" w:rsidP="00DE5475">
      <w:pPr>
        <w:widowControl w:val="0"/>
        <w:numPr>
          <w:ilvl w:val="0"/>
          <w:numId w:val="3"/>
        </w:numPr>
        <w:rPr>
          <w:rFonts w:eastAsia="標楷體"/>
          <w:color w:val="000000"/>
          <w:lang w:eastAsia="zh-TW"/>
        </w:rPr>
      </w:pPr>
      <w:r w:rsidRPr="00BD153F">
        <w:rPr>
          <w:rFonts w:eastAsia="標楷體" w:cs="標楷體" w:hint="eastAsia"/>
          <w:b/>
          <w:bCs/>
          <w:color w:val="000000"/>
        </w:rPr>
        <w:t>徵召華語團契部傳道人</w:t>
      </w:r>
      <w:r w:rsidRPr="00BD153F">
        <w:rPr>
          <w:rFonts w:eastAsia="標楷體" w:cs="標楷體" w:hint="eastAsia"/>
          <w:color w:val="000000"/>
        </w:rPr>
        <w:t>：為聘牧委員會為期三個月的公開徵召。同心印證神的揀選而迫切禱告。求主感動合祂心意的牧者前來</w:t>
      </w:r>
      <w:r>
        <w:rPr>
          <w:rFonts w:eastAsia="標楷體" w:cs="標楷體" w:hint="eastAsia"/>
          <w:color w:val="000000"/>
          <w:lang w:eastAsia="zh-TW"/>
        </w:rPr>
        <w:t>，</w:t>
      </w:r>
      <w:r w:rsidRPr="00BD153F">
        <w:rPr>
          <w:rFonts w:eastAsia="標楷體" w:cs="標楷體" w:hint="eastAsia"/>
          <w:color w:val="000000"/>
        </w:rPr>
        <w:t>更有效地培訓團契小牧人、基督門徒及個人佈道者，與眾聖徒齊心協力興旺福音。</w:t>
      </w:r>
    </w:p>
    <w:p w:rsidR="0084551A" w:rsidRPr="00BD153F" w:rsidRDefault="0084551A" w:rsidP="003766CB">
      <w:pPr>
        <w:pStyle w:val="ListParagraph"/>
        <w:numPr>
          <w:ilvl w:val="0"/>
          <w:numId w:val="3"/>
        </w:numPr>
        <w:rPr>
          <w:rFonts w:eastAsia="標楷體"/>
          <w:color w:val="000000"/>
          <w:lang w:eastAsia="zh-TW"/>
        </w:rPr>
      </w:pPr>
      <w:r w:rsidRPr="00BD153F">
        <w:rPr>
          <w:rFonts w:eastAsia="標楷體" w:cs="標楷體" w:hint="eastAsia"/>
          <w:b/>
          <w:bCs/>
          <w:color w:val="000000"/>
          <w:lang w:eastAsia="zh-TW"/>
        </w:rPr>
        <w:t>教會擴堂及奉獻：</w:t>
      </w:r>
      <w:r w:rsidRPr="00BD153F">
        <w:rPr>
          <w:rFonts w:eastAsia="標楷體" w:cs="標楷體" w:hint="eastAsia"/>
          <w:color w:val="000000"/>
          <w:lang w:eastAsia="zh-TW"/>
        </w:rPr>
        <w:t>求主加添擴堂同工身心靈力量，</w:t>
      </w:r>
      <w:r>
        <w:rPr>
          <w:rFonts w:eastAsia="標楷體" w:cs="標楷體" w:hint="eastAsia"/>
          <w:color w:val="000000"/>
          <w:lang w:eastAsia="zh-TW"/>
        </w:rPr>
        <w:t>並激勵</w:t>
      </w:r>
      <w:r w:rsidRPr="00BD153F">
        <w:rPr>
          <w:rFonts w:eastAsia="標楷體" w:cs="標楷體" w:hint="eastAsia"/>
          <w:color w:val="000000"/>
          <w:lang w:eastAsia="zh-TW"/>
        </w:rPr>
        <w:t>所有</w:t>
      </w:r>
      <w:r>
        <w:rPr>
          <w:rFonts w:eastAsia="標楷體" w:cs="標楷體" w:hint="eastAsia"/>
          <w:color w:val="000000"/>
          <w:lang w:eastAsia="zh-TW"/>
        </w:rPr>
        <w:t>弟</w:t>
      </w:r>
      <w:r w:rsidRPr="00BD153F">
        <w:rPr>
          <w:rFonts w:eastAsia="標楷體" w:cs="標楷體" w:hint="eastAsia"/>
          <w:color w:val="000000"/>
          <w:lang w:eastAsia="zh-TW"/>
        </w:rPr>
        <w:t>兄姊</w:t>
      </w:r>
      <w:r>
        <w:rPr>
          <w:rFonts w:eastAsia="標楷體" w:cs="標楷體" w:hint="eastAsia"/>
          <w:color w:val="000000"/>
          <w:lang w:eastAsia="zh-TW"/>
        </w:rPr>
        <w:t>妹</w:t>
      </w:r>
      <w:r w:rsidRPr="00BD153F">
        <w:rPr>
          <w:rFonts w:eastAsia="標楷體" w:cs="標楷體" w:hint="eastAsia"/>
          <w:color w:val="000000"/>
          <w:lang w:eastAsia="zh-TW"/>
        </w:rPr>
        <w:t>有份於「建堂又建人」的行列，對「擴展神的國度：鞏固基地，支援前方」有深遠的看見</w:t>
      </w:r>
      <w:r>
        <w:rPr>
          <w:rFonts w:eastAsia="標楷體" w:cs="標楷體" w:hint="eastAsia"/>
          <w:color w:val="000000"/>
          <w:lang w:eastAsia="zh-TW"/>
        </w:rPr>
        <w:t>，並</w:t>
      </w:r>
      <w:r w:rsidRPr="00BD153F">
        <w:rPr>
          <w:rFonts w:eastAsia="標楷體" w:cs="標楷體" w:hint="eastAsia"/>
          <w:color w:val="000000"/>
          <w:lang w:eastAsia="zh-TW"/>
        </w:rPr>
        <w:t>感動眾人</w:t>
      </w:r>
      <w:r>
        <w:rPr>
          <w:rFonts w:eastAsia="標楷體" w:cs="標楷體" w:hint="eastAsia"/>
          <w:color w:val="000000"/>
          <w:lang w:eastAsia="zh-TW"/>
        </w:rPr>
        <w:t>同心建造，不怕困難，使</w:t>
      </w:r>
      <w:r w:rsidRPr="00BD153F">
        <w:rPr>
          <w:rFonts w:eastAsia="標楷體" w:cs="標楷體" w:hint="eastAsia"/>
          <w:color w:val="000000"/>
          <w:lang w:eastAsia="zh-TW"/>
        </w:rPr>
        <w:t>奉獻早早達到百萬目標</w:t>
      </w:r>
      <w:r w:rsidRPr="00BD153F">
        <w:rPr>
          <w:rFonts w:eastAsia="標楷體"/>
          <w:color w:val="000000"/>
          <w:lang w:eastAsia="zh-TW"/>
        </w:rPr>
        <w:t xml:space="preserve"> (</w:t>
      </w:r>
      <w:r w:rsidRPr="00BD153F">
        <w:rPr>
          <w:rFonts w:eastAsia="標楷體" w:cs="標楷體" w:hint="eastAsia"/>
          <w:color w:val="000000"/>
          <w:lang w:eastAsia="zh-TW"/>
        </w:rPr>
        <w:t>截至</w:t>
      </w:r>
      <w:r>
        <w:rPr>
          <w:rFonts w:eastAsia="標楷體"/>
          <w:color w:val="000000"/>
          <w:lang w:eastAsia="zh-TW"/>
        </w:rPr>
        <w:t>11</w:t>
      </w:r>
      <w:r w:rsidRPr="00BD153F">
        <w:rPr>
          <w:rFonts w:eastAsia="標楷體" w:cs="標楷體" w:hint="eastAsia"/>
          <w:color w:val="000000"/>
          <w:lang w:eastAsia="zh-TW"/>
        </w:rPr>
        <w:t>月</w:t>
      </w:r>
      <w:r>
        <w:rPr>
          <w:rFonts w:eastAsia="標楷體" w:cs="標楷體" w:hint="eastAsia"/>
          <w:color w:val="000000"/>
          <w:lang w:eastAsia="zh-TW"/>
        </w:rPr>
        <w:t>底</w:t>
      </w:r>
      <w:r w:rsidRPr="00BD153F">
        <w:rPr>
          <w:rFonts w:eastAsia="標楷體" w:cs="標楷體" w:hint="eastAsia"/>
          <w:color w:val="000000"/>
          <w:lang w:eastAsia="zh-TW"/>
        </w:rPr>
        <w:t>為</w:t>
      </w:r>
      <w:r w:rsidRPr="00BD153F">
        <w:rPr>
          <w:rFonts w:eastAsia="標楷體"/>
          <w:color w:val="000000"/>
          <w:lang w:eastAsia="zh-TW"/>
        </w:rPr>
        <w:t>$4</w:t>
      </w:r>
      <w:r>
        <w:rPr>
          <w:rFonts w:eastAsia="標楷體"/>
          <w:color w:val="000000"/>
          <w:lang w:eastAsia="zh-TW"/>
        </w:rPr>
        <w:t>78,978</w:t>
      </w:r>
      <w:r w:rsidRPr="00BD153F">
        <w:rPr>
          <w:rFonts w:eastAsia="標楷體"/>
          <w:color w:val="000000"/>
          <w:lang w:eastAsia="zh-TW"/>
        </w:rPr>
        <w:t>)</w:t>
      </w:r>
      <w:r w:rsidRPr="00BD153F">
        <w:rPr>
          <w:rFonts w:eastAsia="標楷體" w:cs="標楷體" w:hint="eastAsia"/>
          <w:color w:val="000000"/>
          <w:shd w:val="clear" w:color="auto" w:fill="FFFFFF"/>
          <w:lang w:eastAsia="zh-TW"/>
        </w:rPr>
        <w:t>。</w:t>
      </w:r>
    </w:p>
    <w:p w:rsidR="0084551A" w:rsidRPr="00BD153F" w:rsidRDefault="0084551A" w:rsidP="0073018A">
      <w:pPr>
        <w:spacing w:before="100" w:beforeAutospacing="1"/>
        <w:jc w:val="both"/>
        <w:rPr>
          <w:rFonts w:eastAsia="標楷體"/>
          <w:color w:val="000000"/>
          <w:lang w:eastAsia="zh-TW"/>
        </w:rPr>
      </w:pPr>
      <w:r w:rsidRPr="00BD153F">
        <w:rPr>
          <w:rFonts w:eastAsia="標楷體" w:cs="標楷體" w:hint="eastAsia"/>
          <w:b/>
          <w:bCs/>
          <w:color w:val="000000"/>
          <w:lang w:eastAsia="zh-TW"/>
        </w:rPr>
        <w:t>普世宣道：</w:t>
      </w:r>
    </w:p>
    <w:p w:rsidR="0084551A" w:rsidRPr="00BD153F" w:rsidRDefault="0084551A" w:rsidP="00443394">
      <w:pPr>
        <w:widowControl w:val="0"/>
        <w:numPr>
          <w:ilvl w:val="0"/>
          <w:numId w:val="1"/>
        </w:numPr>
        <w:rPr>
          <w:rFonts w:eastAsia="標楷體"/>
          <w:color w:val="000000"/>
          <w:lang w:eastAsia="zh-TW"/>
        </w:rPr>
      </w:pPr>
      <w:r>
        <w:rPr>
          <w:rFonts w:eastAsia="標楷體" w:cs="標楷體" w:hint="eastAsia"/>
          <w:color w:val="000000"/>
          <w:lang w:eastAsia="zh-TW"/>
        </w:rPr>
        <w:t>為</w:t>
      </w:r>
      <w:r w:rsidRPr="00BD153F">
        <w:rPr>
          <w:rFonts w:eastAsia="標楷體" w:cs="標楷體" w:hint="eastAsia"/>
          <w:color w:val="000000"/>
          <w:shd w:val="clear" w:color="auto" w:fill="FFFFFF"/>
          <w:lang w:eastAsia="zh-TW"/>
        </w:rPr>
        <w:t>我們</w:t>
      </w:r>
      <w:r>
        <w:rPr>
          <w:rFonts w:eastAsia="標楷體" w:cs="標楷體" w:hint="eastAsia"/>
          <w:color w:val="000000"/>
          <w:shd w:val="clear" w:color="auto" w:fill="FFFFFF"/>
          <w:lang w:eastAsia="zh-TW"/>
        </w:rPr>
        <w:t>支持</w:t>
      </w:r>
      <w:r w:rsidRPr="00BD153F">
        <w:rPr>
          <w:rFonts w:eastAsia="標楷體" w:cs="標楷體" w:hint="eastAsia"/>
          <w:color w:val="000000"/>
          <w:shd w:val="clear" w:color="auto" w:fill="FFFFFF"/>
          <w:lang w:eastAsia="zh-TW"/>
        </w:rPr>
        <w:t>的宣教士禱告：</w:t>
      </w:r>
    </w:p>
    <w:p w:rsidR="0084551A" w:rsidRDefault="0084551A" w:rsidP="00CB7B43">
      <w:pPr>
        <w:widowControl w:val="0"/>
        <w:numPr>
          <w:ilvl w:val="1"/>
          <w:numId w:val="1"/>
        </w:numPr>
        <w:rPr>
          <w:rFonts w:eastAsia="標楷體"/>
          <w:color w:val="000000"/>
          <w:lang w:eastAsia="zh-TW"/>
        </w:rPr>
      </w:pPr>
      <w:r w:rsidRPr="00416BB0">
        <w:rPr>
          <w:rFonts w:eastAsia="標楷體" w:cs="標楷體" w:hint="eastAsia"/>
          <w:color w:val="000000"/>
          <w:lang w:eastAsia="zh-TW"/>
        </w:rPr>
        <w:t>陳錦仁牧師繼續幫助在</w:t>
      </w:r>
      <w:r w:rsidRPr="00416BB0">
        <w:rPr>
          <w:rFonts w:eastAsia="標楷體"/>
          <w:color w:val="000000"/>
          <w:lang w:eastAsia="zh-TW"/>
        </w:rPr>
        <w:t xml:space="preserve">Sheffield </w:t>
      </w:r>
      <w:r w:rsidRPr="00416BB0">
        <w:rPr>
          <w:rFonts w:eastAsia="標楷體" w:cs="標楷體" w:hint="eastAsia"/>
          <w:color w:val="000000"/>
          <w:lang w:eastAsia="zh-TW"/>
        </w:rPr>
        <w:t>及</w:t>
      </w:r>
      <w:r w:rsidRPr="00416BB0">
        <w:rPr>
          <w:rFonts w:eastAsia="標楷體"/>
          <w:color w:val="000000"/>
          <w:lang w:eastAsia="zh-TW"/>
        </w:rPr>
        <w:t>Ohio</w:t>
      </w:r>
      <w:r w:rsidRPr="00416BB0">
        <w:rPr>
          <w:rFonts w:eastAsia="標楷體" w:cs="標楷體" w:hint="eastAsia"/>
          <w:color w:val="000000"/>
          <w:lang w:eastAsia="zh-TW"/>
        </w:rPr>
        <w:t>的</w:t>
      </w:r>
      <w:r w:rsidRPr="00416BB0">
        <w:rPr>
          <w:rFonts w:eastAsia="標楷體"/>
          <w:color w:val="000000"/>
          <w:lang w:eastAsia="zh-TW"/>
        </w:rPr>
        <w:t xml:space="preserve"> </w:t>
      </w:r>
      <w:r w:rsidRPr="00416BB0">
        <w:rPr>
          <w:rFonts w:eastAsia="標楷體" w:cs="標楷體" w:hint="eastAsia"/>
          <w:color w:val="000000"/>
          <w:lang w:eastAsia="zh-TW"/>
        </w:rPr>
        <w:t>教會，</w:t>
      </w:r>
      <w:r>
        <w:rPr>
          <w:rFonts w:eastAsia="標楷體" w:cs="標楷體" w:hint="eastAsia"/>
          <w:color w:val="000000"/>
          <w:lang w:eastAsia="zh-TW"/>
        </w:rPr>
        <w:t>最近疑似得了</w:t>
      </w:r>
      <w:r w:rsidRPr="00416BB0">
        <w:rPr>
          <w:rFonts w:eastAsia="標楷體" w:cs="標楷體" w:hint="eastAsia"/>
          <w:color w:val="000000"/>
          <w:lang w:eastAsia="zh-TW"/>
        </w:rPr>
        <w:t>帶狀</w:t>
      </w:r>
      <w:r>
        <w:rPr>
          <w:rFonts w:eastAsia="標楷體" w:cs="標楷體" w:hint="eastAsia"/>
          <w:color w:val="000000"/>
          <w:lang w:eastAsia="zh-TW"/>
        </w:rPr>
        <w:t>皰</w:t>
      </w:r>
      <w:r w:rsidRPr="00416BB0">
        <w:rPr>
          <w:rFonts w:eastAsia="標楷體" w:cs="標楷體" w:hint="eastAsia"/>
          <w:color w:val="000000"/>
          <w:lang w:eastAsia="zh-TW"/>
        </w:rPr>
        <w:t>疹</w:t>
      </w:r>
      <w:r>
        <w:rPr>
          <w:rFonts w:eastAsia="標楷體" w:cs="標楷體" w:hint="eastAsia"/>
          <w:color w:val="000000"/>
          <w:lang w:eastAsia="zh-TW"/>
        </w:rPr>
        <w:t>，雖</w:t>
      </w:r>
      <w:r w:rsidRPr="00416BB0">
        <w:rPr>
          <w:rFonts w:eastAsia="標楷體" w:cs="標楷體" w:hint="eastAsia"/>
          <w:color w:val="000000"/>
          <w:lang w:eastAsia="zh-TW"/>
        </w:rPr>
        <w:t>快癒合，仍有疼痛。他們將在</w:t>
      </w:r>
      <w:r>
        <w:rPr>
          <w:rFonts w:eastAsia="標楷體"/>
          <w:color w:val="000000"/>
          <w:lang w:eastAsia="zh-TW"/>
        </w:rPr>
        <w:t>12</w:t>
      </w:r>
      <w:r w:rsidRPr="00416BB0">
        <w:rPr>
          <w:rFonts w:eastAsia="標楷體" w:cs="標楷體" w:hint="eastAsia"/>
          <w:color w:val="000000"/>
          <w:lang w:eastAsia="zh-TW"/>
        </w:rPr>
        <w:t>月至</w:t>
      </w:r>
      <w:r>
        <w:rPr>
          <w:rFonts w:eastAsia="標楷體"/>
          <w:color w:val="000000"/>
          <w:lang w:eastAsia="zh-TW"/>
        </w:rPr>
        <w:t>1</w:t>
      </w:r>
      <w:r w:rsidRPr="00416BB0">
        <w:rPr>
          <w:rFonts w:eastAsia="標楷體" w:cs="標楷體" w:hint="eastAsia"/>
          <w:color w:val="000000"/>
          <w:lang w:eastAsia="zh-TW"/>
        </w:rPr>
        <w:t>月再次訪問東南亞，嘗試幫助當地的華人穆斯林</w:t>
      </w:r>
      <w:r>
        <w:rPr>
          <w:rFonts w:eastAsia="標楷體" w:cs="標楷體" w:hint="eastAsia"/>
          <w:color w:val="000000"/>
          <w:lang w:eastAsia="zh-TW"/>
        </w:rPr>
        <w:t>。請為他們的身體健康和行程代禱</w:t>
      </w:r>
      <w:r w:rsidRPr="00BD153F">
        <w:rPr>
          <w:rFonts w:eastAsia="標楷體" w:cs="標楷體" w:hint="eastAsia"/>
          <w:color w:val="000000"/>
          <w:shd w:val="clear" w:color="auto" w:fill="FFFFFF"/>
          <w:lang w:eastAsia="zh-TW"/>
        </w:rPr>
        <w:t>。</w:t>
      </w:r>
    </w:p>
    <w:p w:rsidR="0084551A" w:rsidRDefault="0084551A" w:rsidP="00CB7B43">
      <w:pPr>
        <w:widowControl w:val="0"/>
        <w:numPr>
          <w:ilvl w:val="1"/>
          <w:numId w:val="1"/>
        </w:numPr>
        <w:rPr>
          <w:rFonts w:eastAsia="標楷體"/>
          <w:color w:val="000000"/>
          <w:lang w:eastAsia="zh-TW"/>
        </w:rPr>
      </w:pPr>
      <w:r w:rsidRPr="00416BB0">
        <w:rPr>
          <w:rFonts w:eastAsia="標楷體"/>
          <w:color w:val="000000"/>
          <w:lang w:eastAsia="zh-TW"/>
        </w:rPr>
        <w:t>Ella</w:t>
      </w:r>
      <w:r>
        <w:rPr>
          <w:rFonts w:eastAsia="標楷體" w:cs="標楷體" w:hint="eastAsia"/>
          <w:color w:val="000000"/>
          <w:lang w:eastAsia="zh-TW"/>
        </w:rPr>
        <w:t>：</w:t>
      </w:r>
      <w:r w:rsidRPr="00416BB0">
        <w:rPr>
          <w:rFonts w:eastAsia="標楷體" w:cs="標楷體" w:hint="eastAsia"/>
          <w:color w:val="000000"/>
          <w:lang w:eastAsia="zh-TW"/>
        </w:rPr>
        <w:t>母親</w:t>
      </w:r>
      <w:r>
        <w:rPr>
          <w:rFonts w:eastAsia="標楷體" w:cs="標楷體" w:hint="eastAsia"/>
          <w:color w:val="000000"/>
          <w:lang w:eastAsia="zh-TW"/>
        </w:rPr>
        <w:t>的</w:t>
      </w:r>
      <w:r w:rsidRPr="00416BB0">
        <w:rPr>
          <w:rFonts w:eastAsia="標楷體" w:cs="標楷體" w:hint="eastAsia"/>
          <w:color w:val="000000"/>
          <w:lang w:eastAsia="zh-TW"/>
        </w:rPr>
        <w:t>追思禮拜於</w:t>
      </w:r>
      <w:r>
        <w:rPr>
          <w:rFonts w:eastAsia="標楷體"/>
          <w:color w:val="000000"/>
          <w:lang w:eastAsia="zh-TW"/>
        </w:rPr>
        <w:t>11/26</w:t>
      </w:r>
      <w:r w:rsidRPr="00416BB0">
        <w:rPr>
          <w:rFonts w:eastAsia="標楷體" w:cs="標楷體" w:hint="eastAsia"/>
          <w:color w:val="000000"/>
          <w:lang w:eastAsia="zh-TW"/>
        </w:rPr>
        <w:t>在法拉盛舉行</w:t>
      </w:r>
      <w:r>
        <w:rPr>
          <w:rFonts w:eastAsia="標楷體" w:cs="標楷體" w:hint="eastAsia"/>
          <w:color w:val="000000"/>
          <w:lang w:eastAsia="zh-TW"/>
        </w:rPr>
        <w:t>後，</w:t>
      </w:r>
      <w:r w:rsidRPr="00416BB0">
        <w:rPr>
          <w:rFonts w:eastAsia="標楷體" w:cs="標楷體" w:hint="eastAsia"/>
          <w:color w:val="000000"/>
          <w:lang w:eastAsia="zh-TW"/>
        </w:rPr>
        <w:t>於</w:t>
      </w:r>
      <w:r>
        <w:rPr>
          <w:rFonts w:eastAsia="標楷體"/>
          <w:color w:val="000000"/>
          <w:lang w:eastAsia="zh-TW"/>
        </w:rPr>
        <w:t>11/29</w:t>
      </w:r>
      <w:r w:rsidRPr="00416BB0">
        <w:rPr>
          <w:rFonts w:eastAsia="標楷體" w:cs="標楷體" w:hint="eastAsia"/>
          <w:color w:val="000000"/>
          <w:lang w:eastAsia="zh-TW"/>
        </w:rPr>
        <w:t>返回，求主保守</w:t>
      </w:r>
      <w:r>
        <w:rPr>
          <w:rFonts w:eastAsia="標楷體" w:cs="標楷體" w:hint="eastAsia"/>
          <w:color w:val="000000"/>
          <w:lang w:eastAsia="zh-TW"/>
        </w:rPr>
        <w:t>返家</w:t>
      </w:r>
      <w:r w:rsidRPr="00416BB0">
        <w:rPr>
          <w:rFonts w:eastAsia="標楷體" w:cs="標楷體" w:hint="eastAsia"/>
          <w:color w:val="000000"/>
          <w:lang w:eastAsia="zh-TW"/>
        </w:rPr>
        <w:t>順利！</w:t>
      </w:r>
    </w:p>
    <w:p w:rsidR="0084551A" w:rsidRDefault="0084551A" w:rsidP="00CB7B43">
      <w:pPr>
        <w:widowControl w:val="0"/>
        <w:numPr>
          <w:ilvl w:val="1"/>
          <w:numId w:val="1"/>
        </w:numPr>
        <w:rPr>
          <w:rFonts w:eastAsia="標楷體"/>
          <w:color w:val="000000"/>
          <w:lang w:eastAsia="zh-TW"/>
        </w:rPr>
      </w:pPr>
      <w:r w:rsidRPr="00416BB0">
        <w:rPr>
          <w:rFonts w:eastAsia="標楷體"/>
          <w:color w:val="000000"/>
          <w:lang w:eastAsia="zh-TW"/>
        </w:rPr>
        <w:t>E</w:t>
      </w:r>
      <w:r>
        <w:rPr>
          <w:rFonts w:eastAsia="標楷體"/>
          <w:color w:val="000000"/>
          <w:lang w:eastAsia="zh-TW"/>
        </w:rPr>
        <w:t>va</w:t>
      </w:r>
      <w:r w:rsidRPr="00416BB0">
        <w:rPr>
          <w:rFonts w:eastAsia="標楷體" w:cs="標楷體" w:hint="eastAsia"/>
          <w:color w:val="000000"/>
          <w:lang w:eastAsia="zh-TW"/>
        </w:rPr>
        <w:t>：聖經故事項目已完成</w:t>
      </w:r>
      <w:r>
        <w:rPr>
          <w:rFonts w:eastAsia="標楷體" w:cs="標楷體" w:hint="eastAsia"/>
          <w:color w:val="000000"/>
          <w:lang w:eastAsia="zh-TW"/>
        </w:rPr>
        <w:t>，</w:t>
      </w:r>
      <w:r w:rsidRPr="00416BB0">
        <w:rPr>
          <w:rFonts w:eastAsia="標楷體" w:cs="標楷體" w:hint="eastAsia"/>
          <w:color w:val="000000"/>
          <w:lang w:eastAsia="zh-TW"/>
        </w:rPr>
        <w:t>在麻卅這段時間，將和其他少數族裔同工一起分享交流，繼續遠距離參與</w:t>
      </w:r>
      <w:r>
        <w:rPr>
          <w:rFonts w:eastAsia="標楷體" w:cs="標楷體" w:hint="eastAsia"/>
          <w:color w:val="000000"/>
          <w:lang w:eastAsia="zh-TW"/>
        </w:rPr>
        <w:t>語言專案</w:t>
      </w:r>
      <w:r w:rsidRPr="00416BB0">
        <w:rPr>
          <w:rFonts w:eastAsia="標楷體" w:cs="標楷體" w:hint="eastAsia"/>
          <w:color w:val="000000"/>
          <w:lang w:eastAsia="zh-TW"/>
        </w:rPr>
        <w:t>。也請為簽證禱告</w:t>
      </w:r>
      <w:r>
        <w:rPr>
          <w:rFonts w:eastAsia="標楷體" w:cs="標楷體" w:hint="eastAsia"/>
          <w:color w:val="000000"/>
          <w:lang w:eastAsia="zh-TW"/>
        </w:rPr>
        <w:t>，</w:t>
      </w:r>
      <w:r w:rsidRPr="00416BB0">
        <w:rPr>
          <w:rFonts w:eastAsia="標楷體" w:cs="標楷體" w:hint="eastAsia"/>
          <w:color w:val="000000"/>
          <w:lang w:eastAsia="zh-TW"/>
        </w:rPr>
        <w:t>能常常安靜在神的面前，仰望神的帶領。</w:t>
      </w:r>
    </w:p>
    <w:p w:rsidR="0084551A" w:rsidRDefault="0084551A" w:rsidP="00CB7B43">
      <w:pPr>
        <w:widowControl w:val="0"/>
        <w:numPr>
          <w:ilvl w:val="1"/>
          <w:numId w:val="1"/>
        </w:numPr>
        <w:rPr>
          <w:rFonts w:eastAsia="標楷體"/>
          <w:color w:val="000000"/>
          <w:lang w:eastAsia="zh-TW"/>
        </w:rPr>
      </w:pPr>
      <w:r w:rsidRPr="00416BB0">
        <w:rPr>
          <w:rFonts w:eastAsia="標楷體"/>
          <w:color w:val="000000"/>
          <w:lang w:eastAsia="zh-TW"/>
        </w:rPr>
        <w:t xml:space="preserve">Eric </w:t>
      </w:r>
      <w:r>
        <w:rPr>
          <w:rFonts w:eastAsia="標楷體"/>
          <w:color w:val="000000"/>
          <w:lang w:eastAsia="zh-TW"/>
        </w:rPr>
        <w:t xml:space="preserve">&amp; </w:t>
      </w:r>
      <w:r w:rsidRPr="00416BB0">
        <w:rPr>
          <w:rFonts w:eastAsia="標楷體"/>
          <w:color w:val="000000"/>
          <w:lang w:eastAsia="zh-TW"/>
        </w:rPr>
        <w:t>Mae</w:t>
      </w:r>
      <w:r>
        <w:rPr>
          <w:rFonts w:eastAsia="標楷體" w:cs="標楷體" w:hint="eastAsia"/>
          <w:color w:val="000000"/>
          <w:lang w:eastAsia="zh-TW"/>
        </w:rPr>
        <w:t>：返國述職</w:t>
      </w:r>
      <w:r w:rsidRPr="00416BB0">
        <w:rPr>
          <w:rFonts w:eastAsia="標楷體" w:cs="標楷體" w:hint="eastAsia"/>
          <w:color w:val="000000"/>
          <w:lang w:eastAsia="zh-TW"/>
        </w:rPr>
        <w:t>已過半</w:t>
      </w:r>
      <w:r>
        <w:rPr>
          <w:rFonts w:eastAsia="標楷體" w:cs="標楷體" w:hint="eastAsia"/>
          <w:color w:val="000000"/>
          <w:lang w:eastAsia="zh-TW"/>
        </w:rPr>
        <w:t>，</w:t>
      </w:r>
      <w:r w:rsidRPr="00416BB0">
        <w:rPr>
          <w:rFonts w:eastAsia="標楷體" w:cs="標楷體" w:hint="eastAsia"/>
          <w:color w:val="000000"/>
          <w:lang w:eastAsia="zh-TW"/>
        </w:rPr>
        <w:t>求主保守</w:t>
      </w:r>
      <w:r>
        <w:rPr>
          <w:rFonts w:eastAsia="標楷體" w:cs="標楷體" w:hint="eastAsia"/>
          <w:color w:val="000000"/>
          <w:lang w:eastAsia="zh-TW"/>
        </w:rPr>
        <w:t>利用</w:t>
      </w:r>
      <w:r w:rsidRPr="00416BB0">
        <w:rPr>
          <w:rFonts w:eastAsia="標楷體" w:cs="標楷體" w:hint="eastAsia"/>
          <w:color w:val="000000"/>
          <w:lang w:eastAsia="zh-TW"/>
        </w:rPr>
        <w:t>時間，屬靈</w:t>
      </w:r>
      <w:r>
        <w:rPr>
          <w:rFonts w:eastAsia="標楷體" w:cs="標楷體" w:hint="eastAsia"/>
          <w:color w:val="000000"/>
          <w:lang w:eastAsia="zh-TW"/>
        </w:rPr>
        <w:t>有</w:t>
      </w:r>
      <w:r w:rsidRPr="00416BB0">
        <w:rPr>
          <w:rFonts w:eastAsia="標楷體" w:cs="標楷體" w:hint="eastAsia"/>
          <w:color w:val="000000"/>
          <w:lang w:eastAsia="zh-TW"/>
        </w:rPr>
        <w:t>長進，孩子</w:t>
      </w:r>
      <w:r>
        <w:rPr>
          <w:rFonts w:eastAsia="標楷體" w:cs="標楷體" w:hint="eastAsia"/>
          <w:color w:val="000000"/>
          <w:lang w:eastAsia="zh-TW"/>
        </w:rPr>
        <w:t>的成長</w:t>
      </w:r>
      <w:r w:rsidRPr="00416BB0">
        <w:rPr>
          <w:rFonts w:eastAsia="標楷體" w:cs="標楷體" w:hint="eastAsia"/>
          <w:color w:val="000000"/>
          <w:lang w:eastAsia="zh-TW"/>
        </w:rPr>
        <w:t>有神的祝福和帶領。</w:t>
      </w:r>
    </w:p>
    <w:p w:rsidR="0084551A" w:rsidRPr="00416BB0" w:rsidRDefault="0084551A" w:rsidP="00CB7B43">
      <w:pPr>
        <w:widowControl w:val="0"/>
        <w:numPr>
          <w:ilvl w:val="1"/>
          <w:numId w:val="1"/>
        </w:numPr>
        <w:rPr>
          <w:rFonts w:eastAsia="標楷體"/>
          <w:color w:val="000000"/>
          <w:lang w:eastAsia="zh-TW"/>
        </w:rPr>
      </w:pPr>
      <w:r w:rsidRPr="00416BB0">
        <w:rPr>
          <w:rFonts w:eastAsia="標楷體"/>
          <w:color w:val="000000"/>
          <w:lang w:eastAsia="zh-TW"/>
        </w:rPr>
        <w:t>David</w:t>
      </w:r>
      <w:r>
        <w:rPr>
          <w:rFonts w:eastAsia="標楷體" w:cs="標楷體" w:hint="eastAsia"/>
          <w:color w:val="000000"/>
          <w:lang w:eastAsia="zh-TW"/>
        </w:rPr>
        <w:t>牧師</w:t>
      </w:r>
      <w:r w:rsidRPr="00416BB0">
        <w:rPr>
          <w:rFonts w:eastAsia="標楷體" w:cs="標楷體" w:hint="eastAsia"/>
          <w:color w:val="000000"/>
          <w:lang w:eastAsia="zh-TW"/>
        </w:rPr>
        <w:t>：正值全家</w:t>
      </w:r>
      <w:r>
        <w:rPr>
          <w:rFonts w:eastAsia="標楷體" w:cs="標楷體" w:hint="eastAsia"/>
          <w:color w:val="000000"/>
          <w:lang w:eastAsia="zh-TW"/>
        </w:rPr>
        <w:t>歡</w:t>
      </w:r>
      <w:r w:rsidRPr="00416BB0">
        <w:rPr>
          <w:rFonts w:eastAsia="標楷體" w:cs="標楷體" w:hint="eastAsia"/>
          <w:color w:val="000000"/>
          <w:lang w:eastAsia="zh-TW"/>
        </w:rPr>
        <w:t>聚唱聖歌</w:t>
      </w:r>
      <w:r w:rsidRPr="00BD153F">
        <w:rPr>
          <w:rFonts w:eastAsia="標楷體" w:cs="標楷體" w:hint="eastAsia"/>
          <w:color w:val="000000"/>
          <w:shd w:val="clear" w:color="auto" w:fill="FFFFFF"/>
          <w:lang w:eastAsia="zh-TW"/>
        </w:rPr>
        <w:t>、</w:t>
      </w:r>
      <w:r>
        <w:rPr>
          <w:rFonts w:eastAsia="標楷體" w:cs="標楷體" w:hint="eastAsia"/>
          <w:color w:val="000000"/>
          <w:lang w:eastAsia="zh-TW"/>
        </w:rPr>
        <w:t>分</w:t>
      </w:r>
      <w:r w:rsidRPr="00416BB0">
        <w:rPr>
          <w:rFonts w:eastAsia="標楷體" w:cs="標楷體" w:hint="eastAsia"/>
          <w:color w:val="000000"/>
          <w:lang w:eastAsia="zh-TW"/>
        </w:rPr>
        <w:t>享</w:t>
      </w:r>
      <w:r>
        <w:rPr>
          <w:rFonts w:eastAsia="標楷體" w:cs="標楷體" w:hint="eastAsia"/>
          <w:color w:val="000000"/>
          <w:lang w:eastAsia="zh-TW"/>
        </w:rPr>
        <w:t>餐點時</w:t>
      </w:r>
      <w:r w:rsidRPr="00416BB0">
        <w:rPr>
          <w:rFonts w:eastAsia="標楷體" w:cs="標楷體" w:hint="eastAsia"/>
          <w:color w:val="000000"/>
          <w:lang w:eastAsia="zh-TW"/>
        </w:rPr>
        <w:t>，</w:t>
      </w:r>
      <w:r>
        <w:rPr>
          <w:rFonts w:eastAsia="標楷體"/>
          <w:color w:val="000000"/>
          <w:lang w:eastAsia="zh-TW"/>
        </w:rPr>
        <w:t>97</w:t>
      </w:r>
      <w:r>
        <w:rPr>
          <w:rFonts w:eastAsia="標楷體" w:cs="標楷體" w:hint="eastAsia"/>
          <w:color w:val="000000"/>
          <w:lang w:eastAsia="zh-TW"/>
        </w:rPr>
        <w:t>歲的</w:t>
      </w:r>
      <w:r w:rsidRPr="00416BB0">
        <w:rPr>
          <w:rFonts w:eastAsia="標楷體" w:cs="標楷體" w:hint="eastAsia"/>
          <w:color w:val="000000"/>
          <w:lang w:eastAsia="zh-TW"/>
        </w:rPr>
        <w:t>奶奶</w:t>
      </w:r>
      <w:r>
        <w:rPr>
          <w:rFonts w:eastAsia="標楷體" w:cs="標楷體" w:hint="eastAsia"/>
          <w:color w:val="000000"/>
          <w:lang w:eastAsia="zh-TW"/>
        </w:rPr>
        <w:t>平安歸</w:t>
      </w:r>
      <w:r w:rsidRPr="00416BB0">
        <w:rPr>
          <w:rFonts w:eastAsia="標楷體" w:cs="標楷體" w:hint="eastAsia"/>
          <w:color w:val="000000"/>
          <w:lang w:eastAsia="zh-TW"/>
        </w:rPr>
        <w:t>回天家。孩子</w:t>
      </w:r>
      <w:r>
        <w:rPr>
          <w:rFonts w:eastAsia="標楷體" w:cs="標楷體" w:hint="eastAsia"/>
          <w:color w:val="000000"/>
          <w:lang w:eastAsia="zh-TW"/>
        </w:rPr>
        <w:t>們在</w:t>
      </w:r>
      <w:r w:rsidRPr="00416BB0">
        <w:rPr>
          <w:rFonts w:eastAsia="標楷體"/>
          <w:color w:val="000000"/>
          <w:lang w:eastAsia="zh-TW"/>
        </w:rPr>
        <w:t>Lowell</w:t>
      </w:r>
      <w:r w:rsidRPr="00416BB0">
        <w:rPr>
          <w:rFonts w:eastAsia="標楷體" w:cs="標楷體" w:hint="eastAsia"/>
          <w:color w:val="000000"/>
          <w:lang w:eastAsia="zh-TW"/>
        </w:rPr>
        <w:t>適應良好。求神保守他宣教活動的腳步</w:t>
      </w:r>
      <w:r>
        <w:rPr>
          <w:rFonts w:eastAsia="標楷體" w:cs="標楷體" w:hint="eastAsia"/>
          <w:color w:val="000000"/>
          <w:lang w:eastAsia="zh-TW"/>
        </w:rPr>
        <w:t>及家庭</w:t>
      </w:r>
      <w:r w:rsidRPr="00416BB0">
        <w:rPr>
          <w:rFonts w:eastAsia="標楷體" w:cs="標楷體" w:hint="eastAsia"/>
          <w:color w:val="000000"/>
          <w:lang w:eastAsia="zh-TW"/>
        </w:rPr>
        <w:t>財務，</w:t>
      </w:r>
      <w:bookmarkStart w:id="0" w:name="_GoBack"/>
      <w:bookmarkEnd w:id="0"/>
      <w:r w:rsidRPr="00416BB0">
        <w:rPr>
          <w:rFonts w:eastAsia="標楷體" w:cs="標楷體" w:hint="eastAsia"/>
          <w:color w:val="000000"/>
          <w:lang w:eastAsia="zh-TW"/>
        </w:rPr>
        <w:t>使他們毫無所缺。</w:t>
      </w:r>
    </w:p>
    <w:p w:rsidR="0084551A" w:rsidRPr="00875988" w:rsidRDefault="0084551A" w:rsidP="00685CFB">
      <w:pPr>
        <w:widowControl w:val="0"/>
        <w:numPr>
          <w:ilvl w:val="0"/>
          <w:numId w:val="1"/>
        </w:numPr>
        <w:spacing w:before="100" w:beforeAutospacing="1" w:after="100" w:afterAutospacing="1"/>
        <w:rPr>
          <w:rFonts w:eastAsia="標楷體"/>
          <w:color w:val="000000"/>
          <w:lang w:eastAsia="zh-TW"/>
        </w:rPr>
      </w:pPr>
      <w:r w:rsidRPr="00BD153F">
        <w:rPr>
          <w:rFonts w:eastAsia="標楷體" w:cs="標楷體" w:hint="eastAsia"/>
          <w:color w:val="000000"/>
          <w:lang w:eastAsia="zh-TW"/>
        </w:rPr>
        <w:t>為本次華人差傳大會</w:t>
      </w:r>
      <w:r w:rsidRPr="00BD153F">
        <w:rPr>
          <w:rFonts w:eastAsia="標楷體"/>
          <w:color w:val="000000"/>
          <w:lang w:eastAsia="zh-TW"/>
        </w:rPr>
        <w:t xml:space="preserve">(CMC2013, Baltimore) </w:t>
      </w:r>
      <w:r w:rsidRPr="00BD153F">
        <w:rPr>
          <w:rFonts w:eastAsia="標楷體" w:cs="標楷體" w:hint="eastAsia"/>
          <w:color w:val="000000"/>
          <w:lang w:eastAsia="zh-TW"/>
        </w:rPr>
        <w:t>的準備工作和參與策畫的</w:t>
      </w:r>
      <w:r w:rsidRPr="00BD153F">
        <w:rPr>
          <w:rFonts w:eastAsia="標楷體"/>
          <w:color w:val="000000"/>
          <w:lang w:eastAsia="zh-TW"/>
        </w:rPr>
        <w:t>David Ro</w:t>
      </w:r>
      <w:r w:rsidRPr="00BD153F">
        <w:rPr>
          <w:rFonts w:eastAsia="標楷體" w:cs="標楷體" w:hint="eastAsia"/>
          <w:color w:val="000000"/>
          <w:lang w:eastAsia="zh-TW"/>
        </w:rPr>
        <w:t>及</w:t>
      </w:r>
      <w:r w:rsidRPr="00BD153F">
        <w:rPr>
          <w:rFonts w:eastAsia="標楷體"/>
          <w:color w:val="000000"/>
          <w:lang w:eastAsia="zh-TW"/>
        </w:rPr>
        <w:t>Sandy</w:t>
      </w:r>
      <w:r w:rsidRPr="00BD153F">
        <w:rPr>
          <w:rFonts w:eastAsia="標楷體" w:cs="標楷體" w:hint="eastAsia"/>
          <w:color w:val="000000"/>
          <w:lang w:eastAsia="zh-TW"/>
        </w:rPr>
        <w:t>牧師代禱，求主帶領本教會弟兄姊妹踴躍報名</w:t>
      </w:r>
      <w:r w:rsidRPr="00BD153F">
        <w:rPr>
          <w:rFonts w:eastAsia="標楷體"/>
          <w:color w:val="000000"/>
          <w:lang w:eastAsia="zh-TW"/>
        </w:rPr>
        <w:t xml:space="preserve"> (</w:t>
      </w:r>
      <w:r w:rsidRPr="00BD153F">
        <w:rPr>
          <w:rFonts w:eastAsia="標楷體" w:cs="標楷體" w:hint="eastAsia"/>
          <w:color w:val="000000"/>
          <w:lang w:eastAsia="zh-TW"/>
        </w:rPr>
        <w:t>目標：英文部</w:t>
      </w:r>
      <w:r w:rsidRPr="00BD153F">
        <w:rPr>
          <w:rFonts w:eastAsia="標楷體"/>
          <w:color w:val="000000"/>
          <w:lang w:eastAsia="zh-TW"/>
        </w:rPr>
        <w:t>50</w:t>
      </w:r>
      <w:r w:rsidRPr="00BD153F">
        <w:rPr>
          <w:rFonts w:eastAsia="標楷體" w:cs="標楷體" w:hint="eastAsia"/>
          <w:color w:val="000000"/>
          <w:lang w:eastAsia="zh-TW"/>
        </w:rPr>
        <w:t>、中文部</w:t>
      </w:r>
      <w:r w:rsidRPr="00BD153F">
        <w:rPr>
          <w:rFonts w:eastAsia="標楷體"/>
          <w:color w:val="000000"/>
          <w:lang w:eastAsia="zh-TW"/>
        </w:rPr>
        <w:t>100</w:t>
      </w:r>
      <w:r w:rsidRPr="00BD153F">
        <w:rPr>
          <w:rFonts w:eastAsia="標楷體" w:cs="標楷體" w:hint="eastAsia"/>
          <w:color w:val="000000"/>
          <w:lang w:eastAsia="zh-TW"/>
        </w:rPr>
        <w:t>單位</w:t>
      </w:r>
      <w:r w:rsidRPr="00BD153F">
        <w:rPr>
          <w:rFonts w:eastAsia="標楷體"/>
          <w:color w:val="000000"/>
          <w:lang w:eastAsia="zh-TW"/>
        </w:rPr>
        <w:t>)</w:t>
      </w:r>
      <w:r w:rsidRPr="00BD153F">
        <w:rPr>
          <w:rFonts w:eastAsia="標楷體" w:cs="標楷體" w:hint="eastAsia"/>
          <w:color w:val="000000"/>
          <w:lang w:eastAsia="zh-TW"/>
        </w:rPr>
        <w:t>。</w:t>
      </w:r>
    </w:p>
    <w:p w:rsidR="0084551A" w:rsidRPr="00BD153F" w:rsidRDefault="0084551A" w:rsidP="00685CFB">
      <w:pPr>
        <w:widowControl w:val="0"/>
        <w:numPr>
          <w:ilvl w:val="0"/>
          <w:numId w:val="1"/>
        </w:numPr>
        <w:spacing w:before="100" w:beforeAutospacing="1" w:after="100" w:afterAutospacing="1"/>
        <w:rPr>
          <w:rFonts w:eastAsia="標楷體"/>
          <w:color w:val="000000"/>
          <w:lang w:eastAsia="zh-TW"/>
        </w:rPr>
      </w:pPr>
      <w:r>
        <w:rPr>
          <w:rFonts w:eastAsia="標楷體" w:cs="標楷體" w:hint="eastAsia"/>
          <w:color w:val="000000"/>
          <w:lang w:eastAsia="zh-TW"/>
        </w:rPr>
        <w:t>為</w:t>
      </w:r>
      <w:r>
        <w:rPr>
          <w:rFonts w:eastAsia="標楷體"/>
          <w:color w:val="000000"/>
          <w:lang w:eastAsia="zh-TW"/>
        </w:rPr>
        <w:t>Brookline</w:t>
      </w:r>
      <w:r>
        <w:rPr>
          <w:rFonts w:eastAsia="標楷體" w:cs="標楷體" w:hint="eastAsia"/>
          <w:color w:val="000000"/>
          <w:lang w:eastAsia="zh-TW"/>
        </w:rPr>
        <w:t>鎮紐英倫中華基督教會邀請劉志雄長老主領</w:t>
      </w:r>
      <w:r>
        <w:rPr>
          <w:rFonts w:eastAsia="標楷體"/>
          <w:color w:val="000000"/>
          <w:lang w:eastAsia="zh-TW"/>
        </w:rPr>
        <w:t>12</w:t>
      </w:r>
      <w:r>
        <w:rPr>
          <w:rFonts w:eastAsia="標楷體" w:cs="標楷體" w:hint="eastAsia"/>
          <w:color w:val="000000"/>
          <w:lang w:eastAsia="zh-TW"/>
        </w:rPr>
        <w:t>月</w:t>
      </w:r>
      <w:r>
        <w:rPr>
          <w:rFonts w:eastAsia="標楷體"/>
          <w:color w:val="000000"/>
          <w:lang w:eastAsia="zh-TW"/>
        </w:rPr>
        <w:t>6-8</w:t>
      </w:r>
      <w:r>
        <w:rPr>
          <w:rFonts w:eastAsia="標楷體" w:cs="標楷體" w:hint="eastAsia"/>
          <w:color w:val="000000"/>
          <w:lang w:eastAsia="zh-TW"/>
        </w:rPr>
        <w:t>日冬季佈道會禱告，求主保守講員身心靈的力量及佈道會的邀請及各項準備工作</w:t>
      </w:r>
      <w:r w:rsidRPr="00BD153F">
        <w:rPr>
          <w:rFonts w:eastAsia="標楷體" w:cs="標楷體" w:hint="eastAsia"/>
          <w:color w:val="000000"/>
        </w:rPr>
        <w:t>。</w:t>
      </w:r>
    </w:p>
    <w:p w:rsidR="0084551A" w:rsidRPr="00BD153F" w:rsidRDefault="0084551A" w:rsidP="00BE580D">
      <w:pPr>
        <w:pStyle w:val="ListParagraph"/>
        <w:spacing w:before="100" w:beforeAutospacing="1" w:after="100" w:afterAutospacing="1"/>
        <w:ind w:left="0"/>
        <w:rPr>
          <w:rFonts w:eastAsia="標楷體"/>
          <w:color w:val="000000"/>
          <w:lang w:eastAsia="zh-TW"/>
        </w:rPr>
      </w:pPr>
      <w:r w:rsidRPr="00BD153F">
        <w:rPr>
          <w:rFonts w:eastAsia="標楷體" w:cs="標楷體" w:hint="eastAsia"/>
          <w:b/>
          <w:bCs/>
          <w:color w:val="000000"/>
          <w:lang w:eastAsia="zh-TW"/>
        </w:rPr>
        <w:t>肢體關懷：</w:t>
      </w:r>
    </w:p>
    <w:p w:rsidR="0084551A" w:rsidRPr="00BD153F" w:rsidRDefault="0084551A" w:rsidP="00E13242">
      <w:pPr>
        <w:numPr>
          <w:ilvl w:val="0"/>
          <w:numId w:val="7"/>
        </w:numPr>
        <w:shd w:val="clear" w:color="auto" w:fill="FFFFFF"/>
        <w:jc w:val="both"/>
        <w:rPr>
          <w:rFonts w:eastAsia="標楷體"/>
          <w:color w:val="000000"/>
          <w:lang w:eastAsia="zh-TW"/>
        </w:rPr>
      </w:pPr>
      <w:r w:rsidRPr="00BD153F">
        <w:rPr>
          <w:rFonts w:eastAsia="標楷體" w:cs="標楷體" w:hint="eastAsia"/>
          <w:color w:val="000000"/>
          <w:lang w:eastAsia="zh-TW"/>
        </w:rPr>
        <w:t>中區團契徐姐妹</w:t>
      </w:r>
      <w:r w:rsidRPr="00BD153F">
        <w:rPr>
          <w:rFonts w:eastAsia="標楷體"/>
          <w:color w:val="000000"/>
          <w:lang w:eastAsia="zh-TW"/>
        </w:rPr>
        <w:t>11/2</w:t>
      </w:r>
      <w:r>
        <w:rPr>
          <w:rFonts w:eastAsia="標楷體"/>
          <w:color w:val="000000"/>
          <w:lang w:eastAsia="zh-TW"/>
        </w:rPr>
        <w:t>5</w:t>
      </w:r>
      <w:r>
        <w:rPr>
          <w:rFonts w:eastAsia="標楷體" w:cs="標楷體" w:hint="eastAsia"/>
          <w:color w:val="000000"/>
          <w:lang w:eastAsia="zh-TW"/>
        </w:rPr>
        <w:t>晚</w:t>
      </w:r>
      <w:r w:rsidRPr="00BD153F">
        <w:rPr>
          <w:rFonts w:eastAsia="標楷體" w:cs="標楷體" w:hint="eastAsia"/>
          <w:color w:val="000000"/>
          <w:lang w:eastAsia="zh-TW"/>
        </w:rPr>
        <w:t>安息主懷，</w:t>
      </w:r>
      <w:r>
        <w:rPr>
          <w:rFonts w:eastAsia="標楷體" w:cs="標楷體" w:hint="eastAsia"/>
          <w:color w:val="000000"/>
          <w:lang w:eastAsia="zh-TW"/>
        </w:rPr>
        <w:t>請記念</w:t>
      </w:r>
      <w:r w:rsidRPr="00E13242">
        <w:rPr>
          <w:rFonts w:eastAsia="標楷體"/>
          <w:color w:val="000000"/>
          <w:lang w:eastAsia="zh-TW"/>
        </w:rPr>
        <w:t>12</w:t>
      </w:r>
      <w:r>
        <w:rPr>
          <w:rFonts w:eastAsia="標楷體"/>
          <w:color w:val="000000"/>
          <w:lang w:eastAsia="zh-TW"/>
        </w:rPr>
        <w:t>/21(</w:t>
      </w:r>
      <w:r>
        <w:rPr>
          <w:rFonts w:eastAsia="標楷體" w:cs="標楷體" w:hint="eastAsia"/>
          <w:color w:val="000000"/>
          <w:lang w:eastAsia="zh-TW"/>
        </w:rPr>
        <w:t>週六</w:t>
      </w:r>
      <w:r>
        <w:rPr>
          <w:rFonts w:eastAsia="標楷體"/>
          <w:color w:val="000000"/>
          <w:lang w:eastAsia="zh-TW"/>
        </w:rPr>
        <w:t>)</w:t>
      </w:r>
      <w:r>
        <w:rPr>
          <w:rFonts w:eastAsia="標楷體" w:cs="標楷體" w:hint="eastAsia"/>
          <w:color w:val="000000"/>
          <w:lang w:eastAsia="zh-TW"/>
        </w:rPr>
        <w:t>下午</w:t>
      </w:r>
      <w:r>
        <w:rPr>
          <w:rFonts w:eastAsia="標楷體"/>
          <w:color w:val="000000"/>
          <w:lang w:eastAsia="zh-TW"/>
        </w:rPr>
        <w:t>2</w:t>
      </w:r>
      <w:r>
        <w:rPr>
          <w:rFonts w:eastAsia="標楷體" w:cs="標楷體" w:hint="eastAsia"/>
          <w:color w:val="000000"/>
          <w:lang w:eastAsia="zh-TW"/>
        </w:rPr>
        <w:t>時</w:t>
      </w:r>
      <w:r w:rsidRPr="00E13242">
        <w:rPr>
          <w:rFonts w:eastAsia="標楷體" w:cs="標楷體" w:hint="eastAsia"/>
          <w:color w:val="000000"/>
          <w:lang w:eastAsia="zh-TW"/>
        </w:rPr>
        <w:t>在</w:t>
      </w:r>
      <w:r>
        <w:rPr>
          <w:rFonts w:eastAsia="標楷體" w:cs="標楷體" w:hint="eastAsia"/>
          <w:color w:val="000000"/>
          <w:lang w:eastAsia="zh-TW"/>
        </w:rPr>
        <w:t>本</w:t>
      </w:r>
      <w:r w:rsidRPr="00E13242">
        <w:rPr>
          <w:rFonts w:eastAsia="標楷體" w:cs="標楷體" w:hint="eastAsia"/>
          <w:color w:val="000000"/>
          <w:lang w:eastAsia="zh-TW"/>
        </w:rPr>
        <w:t>教會</w:t>
      </w:r>
      <w:r>
        <w:rPr>
          <w:rFonts w:eastAsia="標楷體" w:cs="標楷體" w:hint="eastAsia"/>
          <w:color w:val="000000"/>
          <w:lang w:eastAsia="zh-TW"/>
        </w:rPr>
        <w:t>副堂</w:t>
      </w:r>
      <w:r w:rsidRPr="00E13242">
        <w:rPr>
          <w:rFonts w:eastAsia="標楷體" w:cs="標楷體" w:hint="eastAsia"/>
          <w:color w:val="000000"/>
          <w:lang w:eastAsia="zh-TW"/>
        </w:rPr>
        <w:t>舉行</w:t>
      </w:r>
      <w:r>
        <w:rPr>
          <w:rFonts w:eastAsia="標楷體" w:cs="標楷體" w:hint="eastAsia"/>
          <w:color w:val="000000"/>
          <w:lang w:eastAsia="zh-TW"/>
        </w:rPr>
        <w:t>的追思儀式，</w:t>
      </w:r>
      <w:r w:rsidRPr="00BD153F">
        <w:rPr>
          <w:rFonts w:eastAsia="標楷體" w:cs="標楷體" w:hint="eastAsia"/>
          <w:color w:val="000000"/>
          <w:lang w:eastAsia="zh-TW"/>
        </w:rPr>
        <w:t>求主安慰家人，在主裡得平安。</w:t>
      </w:r>
    </w:p>
    <w:p w:rsidR="0084551A" w:rsidRPr="00BD153F" w:rsidRDefault="0084551A" w:rsidP="00165336">
      <w:pPr>
        <w:numPr>
          <w:ilvl w:val="0"/>
          <w:numId w:val="7"/>
        </w:numPr>
        <w:shd w:val="clear" w:color="auto" w:fill="FFFFFF"/>
        <w:jc w:val="both"/>
        <w:rPr>
          <w:rFonts w:eastAsia="標楷體"/>
          <w:color w:val="000000"/>
          <w:lang w:eastAsia="zh-TW"/>
        </w:rPr>
      </w:pPr>
      <w:r w:rsidRPr="00BD153F">
        <w:rPr>
          <w:rFonts w:eastAsia="標楷體" w:cs="標楷體" w:hint="eastAsia"/>
          <w:color w:val="000000"/>
          <w:lang w:eastAsia="zh-TW"/>
        </w:rPr>
        <w:t>感謝主恩手扶持：</w:t>
      </w:r>
      <w:r w:rsidRPr="00BD153F">
        <w:rPr>
          <w:rFonts w:eastAsia="標楷體"/>
          <w:color w:val="000000"/>
          <w:lang w:eastAsia="zh-TW"/>
        </w:rPr>
        <w:t>(1)</w:t>
      </w:r>
      <w:r w:rsidRPr="00BD153F">
        <w:rPr>
          <w:rFonts w:eastAsia="標楷體" w:cs="標楷體" w:hint="eastAsia"/>
          <w:color w:val="000000"/>
          <w:lang w:eastAsia="zh-TW"/>
        </w:rPr>
        <w:t>中區團契陳姐妹，已開始放療，體力和精神都很好，下星期開始上班。</w:t>
      </w:r>
      <w:r w:rsidRPr="00BD153F">
        <w:rPr>
          <w:rFonts w:eastAsia="標楷體"/>
          <w:color w:val="000000"/>
          <w:lang w:eastAsia="zh-TW"/>
        </w:rPr>
        <w:t>(2)</w:t>
      </w:r>
      <w:r w:rsidRPr="00BD153F">
        <w:rPr>
          <w:rFonts w:eastAsia="標楷體" w:cs="標楷體" w:hint="eastAsia"/>
          <w:color w:val="000000"/>
          <w:lang w:eastAsia="zh-TW"/>
        </w:rPr>
        <w:t>劉弟兄目前沒有治療，靈裡喜樂，體力很好，妻子的工作轉換正在進行。願他們得蒙神更多的眷顧與保護，恩賜全家平安喜樂。</w:t>
      </w:r>
    </w:p>
    <w:p w:rsidR="0084551A" w:rsidRPr="00BD153F" w:rsidRDefault="0084551A" w:rsidP="002F4BC0">
      <w:pPr>
        <w:numPr>
          <w:ilvl w:val="0"/>
          <w:numId w:val="7"/>
        </w:numPr>
        <w:jc w:val="both"/>
        <w:textAlignment w:val="baseline"/>
        <w:rPr>
          <w:rFonts w:eastAsia="標楷體"/>
          <w:color w:val="000000"/>
          <w:shd w:val="clear" w:color="auto" w:fill="FFFFFF"/>
        </w:rPr>
      </w:pPr>
      <w:r w:rsidRPr="00BD153F">
        <w:rPr>
          <w:rFonts w:eastAsia="標楷體" w:cs="標楷體" w:hint="eastAsia"/>
          <w:color w:val="000000"/>
          <w:shd w:val="clear" w:color="auto" w:fill="FFFFFF"/>
          <w:lang w:eastAsia="zh-TW"/>
        </w:rPr>
        <w:t>歲末天寒，氣候變化大，教會中年長者多位身體難適應，甚至有的飽受風濕及關節疼痛之苦。請代禱、安慰。</w:t>
      </w:r>
    </w:p>
    <w:p w:rsidR="0084551A" w:rsidRPr="00BD153F" w:rsidRDefault="0084551A" w:rsidP="002F4BC0">
      <w:pPr>
        <w:numPr>
          <w:ilvl w:val="0"/>
          <w:numId w:val="7"/>
        </w:numPr>
        <w:jc w:val="both"/>
        <w:textAlignment w:val="baseline"/>
        <w:rPr>
          <w:rFonts w:eastAsia="標楷體"/>
          <w:color w:val="000000"/>
          <w:lang w:eastAsia="zh-TW"/>
        </w:rPr>
      </w:pPr>
      <w:r w:rsidRPr="00BD153F">
        <w:rPr>
          <w:rFonts w:eastAsia="標楷體" w:cs="標楷體" w:hint="eastAsia"/>
          <w:color w:val="000000"/>
          <w:shd w:val="clear" w:color="auto" w:fill="FFFFFF"/>
          <w:lang w:eastAsia="zh-TW"/>
        </w:rPr>
        <w:t>為青少年及大專生禱告，求主賜智慧，讓他們在準備期末考試之際，能善用時間與主親近，免除不必要的壓力，有好的成績表現</w:t>
      </w:r>
      <w:r w:rsidRPr="00BD153F">
        <w:rPr>
          <w:rFonts w:eastAsia="標楷體" w:cs="標楷體" w:hint="eastAsia"/>
          <w:color w:val="000000"/>
          <w:lang w:eastAsia="zh-TW"/>
        </w:rPr>
        <w:t>。</w:t>
      </w:r>
    </w:p>
    <w:sectPr w:rsidR="0084551A" w:rsidRPr="00BD153F" w:rsidSect="00ED7DD2">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51A" w:rsidRDefault="0084551A" w:rsidP="00DA1BB5">
      <w:r>
        <w:separator/>
      </w:r>
    </w:p>
  </w:endnote>
  <w:endnote w:type="continuationSeparator" w:id="0">
    <w:p w:rsidR="0084551A" w:rsidRDefault="0084551A" w:rsidP="00DA1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Arial Unicode MS"/>
    <w:panose1 w:val="00000000000000000000"/>
    <w:charset w:val="88"/>
    <w:family w:val="script"/>
    <w:notTrueType/>
    <w:pitch w:val="fixed"/>
    <w:sig w:usb0="00000003" w:usb1="08080000" w:usb2="00000010" w:usb3="00000000" w:csb0="00100001" w:csb1="00000000"/>
  </w:font>
  <w:font w:name="SimSun">
    <w:altName w:val="Ùþ¼«"/>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51A" w:rsidRDefault="0084551A" w:rsidP="00DA1BB5">
      <w:r>
        <w:separator/>
      </w:r>
    </w:p>
  </w:footnote>
  <w:footnote w:type="continuationSeparator" w:id="0">
    <w:p w:rsidR="0084551A" w:rsidRDefault="0084551A" w:rsidP="00DA1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C7A"/>
    <w:multiLevelType w:val="hybridMultilevel"/>
    <w:tmpl w:val="23EC726C"/>
    <w:lvl w:ilvl="0" w:tplc="55C00C1C">
      <w:start w:val="1"/>
      <w:numFmt w:val="decimal"/>
      <w:lvlText w:val="%1)"/>
      <w:lvlJc w:val="left"/>
      <w:pPr>
        <w:tabs>
          <w:tab w:val="num" w:pos="1080"/>
        </w:tabs>
        <w:ind w:left="1152" w:hanging="504"/>
      </w:pPr>
      <w:rPr>
        <w:rFonts w:hint="eastAsia"/>
      </w:rPr>
    </w:lvl>
    <w:lvl w:ilvl="1" w:tplc="28D26E94">
      <w:start w:val="1"/>
      <w:numFmt w:val="decimal"/>
      <w:lvlText w:val="%2."/>
      <w:lvlJc w:val="left"/>
      <w:pPr>
        <w:tabs>
          <w:tab w:val="num" w:pos="936"/>
        </w:tabs>
        <w:ind w:left="1296" w:hanging="360"/>
      </w:pPr>
      <w:rPr>
        <w:rFonts w:hint="eastAsia"/>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1">
    <w:nsid w:val="06742F4A"/>
    <w:multiLevelType w:val="hybridMultilevel"/>
    <w:tmpl w:val="AAF02CA6"/>
    <w:name w:val="WW8Num1622239"/>
    <w:lvl w:ilvl="0" w:tplc="132AB5A8">
      <w:start w:val="1"/>
      <w:numFmt w:val="lowerLetter"/>
      <w:suff w:val="space"/>
      <w:lvlText w:val="%1."/>
      <w:lvlJc w:val="left"/>
      <w:pPr>
        <w:ind w:left="864"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9E37649"/>
    <w:multiLevelType w:val="hybridMultilevel"/>
    <w:tmpl w:val="4860FE2E"/>
    <w:name w:val="WW8Num162222"/>
    <w:lvl w:ilvl="0" w:tplc="29D63ABA">
      <w:start w:val="1"/>
      <w:numFmt w:val="decimal"/>
      <w:lvlText w:val="%1."/>
      <w:lvlJc w:val="left"/>
      <w:pPr>
        <w:tabs>
          <w:tab w:val="num" w:pos="1152"/>
        </w:tabs>
        <w:ind w:left="1296" w:hanging="432"/>
      </w:pPr>
      <w:rPr>
        <w:rFonts w:hint="eastAsia"/>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nsid w:val="12BE42AE"/>
    <w:multiLevelType w:val="hybridMultilevel"/>
    <w:tmpl w:val="BC7C6468"/>
    <w:name w:val="WW8Num162224"/>
    <w:lvl w:ilvl="0" w:tplc="075E1F60">
      <w:numFmt w:val="bullet"/>
      <w:lvlText w:val=""/>
      <w:lvlJc w:val="left"/>
      <w:pPr>
        <w:tabs>
          <w:tab w:val="num" w:pos="558"/>
        </w:tabs>
        <w:ind w:left="1062" w:hanging="288"/>
      </w:pPr>
      <w:rPr>
        <w:rFonts w:ascii="Symbol" w:hAnsi="Symbol" w:hint="default"/>
      </w:rPr>
    </w:lvl>
    <w:lvl w:ilvl="1" w:tplc="04090003">
      <w:start w:val="1"/>
      <w:numFmt w:val="bullet"/>
      <w:lvlText w:val="o"/>
      <w:lvlJc w:val="left"/>
      <w:pPr>
        <w:tabs>
          <w:tab w:val="num" w:pos="1998"/>
        </w:tabs>
        <w:ind w:left="1998" w:hanging="360"/>
      </w:pPr>
      <w:rPr>
        <w:rFonts w:ascii="Courier New" w:hAnsi="Courier New" w:cs="Courier New" w:hint="default"/>
      </w:rPr>
    </w:lvl>
    <w:lvl w:ilvl="2" w:tplc="04090005">
      <w:start w:val="1"/>
      <w:numFmt w:val="bullet"/>
      <w:lvlText w:val=""/>
      <w:lvlJc w:val="left"/>
      <w:pPr>
        <w:tabs>
          <w:tab w:val="num" w:pos="2718"/>
        </w:tabs>
        <w:ind w:left="2718" w:hanging="360"/>
      </w:pPr>
      <w:rPr>
        <w:rFonts w:ascii="Wingdings" w:hAnsi="Wingdings" w:cs="Wingdings" w:hint="default"/>
      </w:rPr>
    </w:lvl>
    <w:lvl w:ilvl="3" w:tplc="04090001">
      <w:start w:val="1"/>
      <w:numFmt w:val="bullet"/>
      <w:lvlText w:val=""/>
      <w:lvlJc w:val="left"/>
      <w:pPr>
        <w:tabs>
          <w:tab w:val="num" w:pos="3438"/>
        </w:tabs>
        <w:ind w:left="3438" w:hanging="360"/>
      </w:pPr>
      <w:rPr>
        <w:rFonts w:ascii="Symbol" w:hAnsi="Symbol" w:cs="Symbol" w:hint="default"/>
      </w:rPr>
    </w:lvl>
    <w:lvl w:ilvl="4" w:tplc="04090003">
      <w:start w:val="1"/>
      <w:numFmt w:val="bullet"/>
      <w:lvlText w:val="o"/>
      <w:lvlJc w:val="left"/>
      <w:pPr>
        <w:tabs>
          <w:tab w:val="num" w:pos="4158"/>
        </w:tabs>
        <w:ind w:left="4158" w:hanging="360"/>
      </w:pPr>
      <w:rPr>
        <w:rFonts w:ascii="Courier New" w:hAnsi="Courier New" w:cs="Courier New" w:hint="default"/>
      </w:rPr>
    </w:lvl>
    <w:lvl w:ilvl="5" w:tplc="04090005">
      <w:start w:val="1"/>
      <w:numFmt w:val="bullet"/>
      <w:lvlText w:val=""/>
      <w:lvlJc w:val="left"/>
      <w:pPr>
        <w:tabs>
          <w:tab w:val="num" w:pos="4878"/>
        </w:tabs>
        <w:ind w:left="4878" w:hanging="360"/>
      </w:pPr>
      <w:rPr>
        <w:rFonts w:ascii="Wingdings" w:hAnsi="Wingdings" w:cs="Wingdings" w:hint="default"/>
      </w:rPr>
    </w:lvl>
    <w:lvl w:ilvl="6" w:tplc="04090001">
      <w:start w:val="1"/>
      <w:numFmt w:val="bullet"/>
      <w:lvlText w:val=""/>
      <w:lvlJc w:val="left"/>
      <w:pPr>
        <w:tabs>
          <w:tab w:val="num" w:pos="5598"/>
        </w:tabs>
        <w:ind w:left="5598" w:hanging="360"/>
      </w:pPr>
      <w:rPr>
        <w:rFonts w:ascii="Symbol" w:hAnsi="Symbol" w:cs="Symbol" w:hint="default"/>
      </w:rPr>
    </w:lvl>
    <w:lvl w:ilvl="7" w:tplc="04090003">
      <w:start w:val="1"/>
      <w:numFmt w:val="bullet"/>
      <w:lvlText w:val="o"/>
      <w:lvlJc w:val="left"/>
      <w:pPr>
        <w:tabs>
          <w:tab w:val="num" w:pos="6318"/>
        </w:tabs>
        <w:ind w:left="6318" w:hanging="360"/>
      </w:pPr>
      <w:rPr>
        <w:rFonts w:ascii="Courier New" w:hAnsi="Courier New" w:cs="Courier New" w:hint="default"/>
      </w:rPr>
    </w:lvl>
    <w:lvl w:ilvl="8" w:tplc="04090005">
      <w:start w:val="1"/>
      <w:numFmt w:val="bullet"/>
      <w:lvlText w:val=""/>
      <w:lvlJc w:val="left"/>
      <w:pPr>
        <w:tabs>
          <w:tab w:val="num" w:pos="7038"/>
        </w:tabs>
        <w:ind w:left="7038" w:hanging="360"/>
      </w:pPr>
      <w:rPr>
        <w:rFonts w:ascii="Wingdings" w:hAnsi="Wingdings" w:cs="Wingdings" w:hint="default"/>
      </w:rPr>
    </w:lvl>
  </w:abstractNum>
  <w:abstractNum w:abstractNumId="4">
    <w:nsid w:val="1AC946B8"/>
    <w:multiLevelType w:val="hybridMultilevel"/>
    <w:tmpl w:val="6ABE55AE"/>
    <w:lvl w:ilvl="0" w:tplc="28D26E94">
      <w:start w:val="1"/>
      <w:numFmt w:val="decimal"/>
      <w:lvlText w:val="%1."/>
      <w:lvlJc w:val="left"/>
      <w:pPr>
        <w:tabs>
          <w:tab w:val="num" w:pos="0"/>
        </w:tabs>
        <w:ind w:left="360" w:hanging="360"/>
      </w:pPr>
      <w:rPr>
        <w:rFonts w:hint="eastAsia"/>
      </w:rPr>
    </w:lvl>
    <w:lvl w:ilvl="1" w:tplc="04090019">
      <w:start w:val="1"/>
      <w:numFmt w:val="lowerLetter"/>
      <w:lvlText w:val="%2."/>
      <w:lvlJc w:val="left"/>
      <w:pPr>
        <w:tabs>
          <w:tab w:val="num" w:pos="1224"/>
        </w:tabs>
        <w:ind w:left="1224" w:hanging="360"/>
      </w:p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abstractNum w:abstractNumId="5">
    <w:nsid w:val="222A6259"/>
    <w:multiLevelType w:val="hybridMultilevel"/>
    <w:tmpl w:val="6FF6BF50"/>
    <w:lvl w:ilvl="0" w:tplc="132AB5A8">
      <w:start w:val="1"/>
      <w:numFmt w:val="lowerLetter"/>
      <w:suff w:val="space"/>
      <w:lvlText w:val="%1."/>
      <w:lvlJc w:val="left"/>
      <w:pPr>
        <w:ind w:left="792" w:hanging="288"/>
      </w:pPr>
      <w:rPr>
        <w:rFonts w:hint="eastAsia"/>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6">
    <w:nsid w:val="25393EE1"/>
    <w:multiLevelType w:val="hybridMultilevel"/>
    <w:tmpl w:val="78DE40C6"/>
    <w:lvl w:ilvl="0" w:tplc="394A473E">
      <w:start w:val="1"/>
      <w:numFmt w:val="decimal"/>
      <w:lvlText w:val="%1."/>
      <w:lvlJc w:val="left"/>
      <w:pPr>
        <w:tabs>
          <w:tab w:val="num" w:pos="486"/>
        </w:tabs>
        <w:ind w:left="558" w:hanging="288"/>
      </w:pPr>
      <w:rPr>
        <w:rFonts w:hint="default"/>
      </w:rPr>
    </w:lvl>
    <w:lvl w:ilvl="1" w:tplc="394A473E">
      <w:start w:val="1"/>
      <w:numFmt w:val="decimal"/>
      <w:lvlText w:val="%2."/>
      <w:lvlJc w:val="left"/>
      <w:pPr>
        <w:tabs>
          <w:tab w:val="num" w:pos="1653"/>
        </w:tabs>
        <w:ind w:left="1653" w:hanging="360"/>
      </w:pPr>
      <w:rPr>
        <w:rFonts w:hint="default"/>
      </w:rPr>
    </w:lvl>
    <w:lvl w:ilvl="2" w:tplc="0409001B">
      <w:start w:val="1"/>
      <w:numFmt w:val="lowerRoman"/>
      <w:lvlText w:val="%3."/>
      <w:lvlJc w:val="right"/>
      <w:pPr>
        <w:tabs>
          <w:tab w:val="num" w:pos="2373"/>
        </w:tabs>
        <w:ind w:left="2373" w:hanging="180"/>
      </w:pPr>
    </w:lvl>
    <w:lvl w:ilvl="3" w:tplc="0409000F">
      <w:start w:val="1"/>
      <w:numFmt w:val="decimal"/>
      <w:lvlText w:val="%4."/>
      <w:lvlJc w:val="left"/>
      <w:pPr>
        <w:tabs>
          <w:tab w:val="num" w:pos="3093"/>
        </w:tabs>
        <w:ind w:left="3093" w:hanging="360"/>
      </w:pPr>
    </w:lvl>
    <w:lvl w:ilvl="4" w:tplc="04090019">
      <w:start w:val="1"/>
      <w:numFmt w:val="lowerLetter"/>
      <w:lvlText w:val="%5."/>
      <w:lvlJc w:val="left"/>
      <w:pPr>
        <w:tabs>
          <w:tab w:val="num" w:pos="3813"/>
        </w:tabs>
        <w:ind w:left="3813" w:hanging="360"/>
      </w:pPr>
    </w:lvl>
    <w:lvl w:ilvl="5" w:tplc="0409001B">
      <w:start w:val="1"/>
      <w:numFmt w:val="lowerRoman"/>
      <w:lvlText w:val="%6."/>
      <w:lvlJc w:val="right"/>
      <w:pPr>
        <w:tabs>
          <w:tab w:val="num" w:pos="4533"/>
        </w:tabs>
        <w:ind w:left="4533" w:hanging="180"/>
      </w:pPr>
    </w:lvl>
    <w:lvl w:ilvl="6" w:tplc="0409000F">
      <w:start w:val="1"/>
      <w:numFmt w:val="decimal"/>
      <w:lvlText w:val="%7."/>
      <w:lvlJc w:val="left"/>
      <w:pPr>
        <w:tabs>
          <w:tab w:val="num" w:pos="5253"/>
        </w:tabs>
        <w:ind w:left="5253" w:hanging="360"/>
      </w:pPr>
    </w:lvl>
    <w:lvl w:ilvl="7" w:tplc="04090019">
      <w:start w:val="1"/>
      <w:numFmt w:val="lowerLetter"/>
      <w:lvlText w:val="%8."/>
      <w:lvlJc w:val="left"/>
      <w:pPr>
        <w:tabs>
          <w:tab w:val="num" w:pos="5973"/>
        </w:tabs>
        <w:ind w:left="5973" w:hanging="360"/>
      </w:pPr>
    </w:lvl>
    <w:lvl w:ilvl="8" w:tplc="0409001B">
      <w:start w:val="1"/>
      <w:numFmt w:val="lowerRoman"/>
      <w:lvlText w:val="%9."/>
      <w:lvlJc w:val="right"/>
      <w:pPr>
        <w:tabs>
          <w:tab w:val="num" w:pos="6693"/>
        </w:tabs>
        <w:ind w:left="6693" w:hanging="180"/>
      </w:pPr>
    </w:lvl>
  </w:abstractNum>
  <w:abstractNum w:abstractNumId="7">
    <w:nsid w:val="2573588E"/>
    <w:multiLevelType w:val="hybridMultilevel"/>
    <w:tmpl w:val="F310345C"/>
    <w:name w:val="WW8Num1622232"/>
    <w:lvl w:ilvl="0" w:tplc="265E3CEC">
      <w:start w:val="1"/>
      <w:numFmt w:val="decimal"/>
      <w:lvlText w:val="%1)"/>
      <w:lvlJc w:val="left"/>
      <w:pPr>
        <w:tabs>
          <w:tab w:val="num" w:pos="283"/>
        </w:tabs>
        <w:ind w:left="585" w:hanging="297"/>
      </w:pPr>
      <w:rPr>
        <w:rFonts w:hint="eastAsia"/>
      </w:rPr>
    </w:lvl>
    <w:lvl w:ilvl="1" w:tplc="04090019">
      <w:start w:val="1"/>
      <w:numFmt w:val="lowerLetter"/>
      <w:lvlText w:val="%2."/>
      <w:lvlJc w:val="left"/>
      <w:pPr>
        <w:tabs>
          <w:tab w:val="num" w:pos="1233"/>
        </w:tabs>
        <w:ind w:left="1233" w:hanging="360"/>
      </w:pPr>
    </w:lvl>
    <w:lvl w:ilvl="2" w:tplc="0409001B">
      <w:start w:val="1"/>
      <w:numFmt w:val="lowerRoman"/>
      <w:lvlText w:val="%3."/>
      <w:lvlJc w:val="right"/>
      <w:pPr>
        <w:tabs>
          <w:tab w:val="num" w:pos="1953"/>
        </w:tabs>
        <w:ind w:left="1953" w:hanging="180"/>
      </w:pPr>
    </w:lvl>
    <w:lvl w:ilvl="3" w:tplc="0409000F">
      <w:start w:val="1"/>
      <w:numFmt w:val="decimal"/>
      <w:lvlText w:val="%4."/>
      <w:lvlJc w:val="left"/>
      <w:pPr>
        <w:tabs>
          <w:tab w:val="num" w:pos="2673"/>
        </w:tabs>
        <w:ind w:left="2673" w:hanging="360"/>
      </w:pPr>
    </w:lvl>
    <w:lvl w:ilvl="4" w:tplc="04090019">
      <w:start w:val="1"/>
      <w:numFmt w:val="lowerLetter"/>
      <w:lvlText w:val="%5."/>
      <w:lvlJc w:val="left"/>
      <w:pPr>
        <w:tabs>
          <w:tab w:val="num" w:pos="3393"/>
        </w:tabs>
        <w:ind w:left="3393" w:hanging="360"/>
      </w:pPr>
    </w:lvl>
    <w:lvl w:ilvl="5" w:tplc="0409001B">
      <w:start w:val="1"/>
      <w:numFmt w:val="lowerRoman"/>
      <w:lvlText w:val="%6."/>
      <w:lvlJc w:val="right"/>
      <w:pPr>
        <w:tabs>
          <w:tab w:val="num" w:pos="4113"/>
        </w:tabs>
        <w:ind w:left="4113" w:hanging="180"/>
      </w:pPr>
    </w:lvl>
    <w:lvl w:ilvl="6" w:tplc="0409000F">
      <w:start w:val="1"/>
      <w:numFmt w:val="decimal"/>
      <w:lvlText w:val="%7."/>
      <w:lvlJc w:val="left"/>
      <w:pPr>
        <w:tabs>
          <w:tab w:val="num" w:pos="4833"/>
        </w:tabs>
        <w:ind w:left="4833" w:hanging="360"/>
      </w:pPr>
    </w:lvl>
    <w:lvl w:ilvl="7" w:tplc="04090019">
      <w:start w:val="1"/>
      <w:numFmt w:val="lowerLetter"/>
      <w:lvlText w:val="%8."/>
      <w:lvlJc w:val="left"/>
      <w:pPr>
        <w:tabs>
          <w:tab w:val="num" w:pos="5553"/>
        </w:tabs>
        <w:ind w:left="5553" w:hanging="360"/>
      </w:pPr>
    </w:lvl>
    <w:lvl w:ilvl="8" w:tplc="0409001B">
      <w:start w:val="1"/>
      <w:numFmt w:val="lowerRoman"/>
      <w:lvlText w:val="%9."/>
      <w:lvlJc w:val="right"/>
      <w:pPr>
        <w:tabs>
          <w:tab w:val="num" w:pos="6273"/>
        </w:tabs>
        <w:ind w:left="6273" w:hanging="180"/>
      </w:pPr>
    </w:lvl>
  </w:abstractNum>
  <w:abstractNum w:abstractNumId="8">
    <w:nsid w:val="31873359"/>
    <w:multiLevelType w:val="hybridMultilevel"/>
    <w:tmpl w:val="27240B14"/>
    <w:name w:val="WW8Num1622237"/>
    <w:lvl w:ilvl="0" w:tplc="FDC05A20">
      <w:start w:val="1"/>
      <w:numFmt w:val="lowerLetter"/>
      <w:suff w:val="space"/>
      <w:lvlText w:val="%1."/>
      <w:lvlJc w:val="left"/>
      <w:pPr>
        <w:ind w:left="720"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48D4DAD"/>
    <w:multiLevelType w:val="hybridMultilevel"/>
    <w:tmpl w:val="5894995C"/>
    <w:lvl w:ilvl="0" w:tplc="466868AA">
      <w:start w:val="1"/>
      <w:numFmt w:val="decimal"/>
      <w:lvlText w:val="%1."/>
      <w:lvlJc w:val="left"/>
      <w:pPr>
        <w:tabs>
          <w:tab w:val="num" w:pos="270"/>
        </w:tabs>
        <w:ind w:left="630" w:hanging="360"/>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4B82C1D"/>
    <w:multiLevelType w:val="hybridMultilevel"/>
    <w:tmpl w:val="2C040EF6"/>
    <w:name w:val="WW8Num16222"/>
    <w:lvl w:ilvl="0" w:tplc="29D63ABA">
      <w:start w:val="1"/>
      <w:numFmt w:val="decimal"/>
      <w:lvlText w:val="%1."/>
      <w:lvlJc w:val="left"/>
      <w:pPr>
        <w:tabs>
          <w:tab w:val="num" w:pos="645"/>
        </w:tabs>
        <w:ind w:left="789" w:hanging="432"/>
      </w:pPr>
      <w:rPr>
        <w:rFonts w:hint="eastAsia"/>
      </w:rPr>
    </w:lvl>
    <w:lvl w:ilvl="1" w:tplc="04090019">
      <w:start w:val="1"/>
      <w:numFmt w:val="lowerLetter"/>
      <w:lvlText w:val="%2."/>
      <w:lvlJc w:val="left"/>
      <w:pPr>
        <w:tabs>
          <w:tab w:val="num" w:pos="1653"/>
        </w:tabs>
        <w:ind w:left="1653" w:hanging="360"/>
      </w:pPr>
    </w:lvl>
    <w:lvl w:ilvl="2" w:tplc="0409001B">
      <w:start w:val="1"/>
      <w:numFmt w:val="lowerRoman"/>
      <w:lvlText w:val="%3."/>
      <w:lvlJc w:val="right"/>
      <w:pPr>
        <w:tabs>
          <w:tab w:val="num" w:pos="2373"/>
        </w:tabs>
        <w:ind w:left="2373" w:hanging="180"/>
      </w:pPr>
    </w:lvl>
    <w:lvl w:ilvl="3" w:tplc="0409000F">
      <w:start w:val="1"/>
      <w:numFmt w:val="decimal"/>
      <w:lvlText w:val="%4."/>
      <w:lvlJc w:val="left"/>
      <w:pPr>
        <w:tabs>
          <w:tab w:val="num" w:pos="3093"/>
        </w:tabs>
        <w:ind w:left="3093" w:hanging="360"/>
      </w:pPr>
    </w:lvl>
    <w:lvl w:ilvl="4" w:tplc="04090019">
      <w:start w:val="1"/>
      <w:numFmt w:val="lowerLetter"/>
      <w:lvlText w:val="%5."/>
      <w:lvlJc w:val="left"/>
      <w:pPr>
        <w:tabs>
          <w:tab w:val="num" w:pos="3813"/>
        </w:tabs>
        <w:ind w:left="3813" w:hanging="360"/>
      </w:pPr>
    </w:lvl>
    <w:lvl w:ilvl="5" w:tplc="0409001B">
      <w:start w:val="1"/>
      <w:numFmt w:val="lowerRoman"/>
      <w:lvlText w:val="%6."/>
      <w:lvlJc w:val="right"/>
      <w:pPr>
        <w:tabs>
          <w:tab w:val="num" w:pos="4533"/>
        </w:tabs>
        <w:ind w:left="4533" w:hanging="180"/>
      </w:pPr>
    </w:lvl>
    <w:lvl w:ilvl="6" w:tplc="0409000F">
      <w:start w:val="1"/>
      <w:numFmt w:val="decimal"/>
      <w:lvlText w:val="%7."/>
      <w:lvlJc w:val="left"/>
      <w:pPr>
        <w:tabs>
          <w:tab w:val="num" w:pos="5253"/>
        </w:tabs>
        <w:ind w:left="5253" w:hanging="360"/>
      </w:pPr>
    </w:lvl>
    <w:lvl w:ilvl="7" w:tplc="04090019">
      <w:start w:val="1"/>
      <w:numFmt w:val="lowerLetter"/>
      <w:lvlText w:val="%8."/>
      <w:lvlJc w:val="left"/>
      <w:pPr>
        <w:tabs>
          <w:tab w:val="num" w:pos="5973"/>
        </w:tabs>
        <w:ind w:left="5973" w:hanging="360"/>
      </w:pPr>
    </w:lvl>
    <w:lvl w:ilvl="8" w:tplc="0409001B">
      <w:start w:val="1"/>
      <w:numFmt w:val="lowerRoman"/>
      <w:lvlText w:val="%9."/>
      <w:lvlJc w:val="right"/>
      <w:pPr>
        <w:tabs>
          <w:tab w:val="num" w:pos="6693"/>
        </w:tabs>
        <w:ind w:left="6693" w:hanging="180"/>
      </w:pPr>
    </w:lvl>
  </w:abstractNum>
  <w:abstractNum w:abstractNumId="11">
    <w:nsid w:val="34B82D0B"/>
    <w:multiLevelType w:val="multilevel"/>
    <w:tmpl w:val="5894995C"/>
    <w:lvl w:ilvl="0">
      <w:start w:val="1"/>
      <w:numFmt w:val="decimal"/>
      <w:lvlText w:val="%1."/>
      <w:lvlJc w:val="left"/>
      <w:pPr>
        <w:tabs>
          <w:tab w:val="num" w:pos="288"/>
        </w:tabs>
        <w:ind w:left="648"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B130707"/>
    <w:multiLevelType w:val="hybridMultilevel"/>
    <w:tmpl w:val="1B725DCA"/>
    <w:lvl w:ilvl="0" w:tplc="DFB82796">
      <w:start w:val="1"/>
      <w:numFmt w:val="bullet"/>
      <w:lvlText w:val=""/>
      <w:lvlJc w:val="left"/>
      <w:pPr>
        <w:ind w:left="1080" w:hanging="360"/>
      </w:pPr>
      <w:rPr>
        <w:rFonts w:ascii="Symbol" w:eastAsia="標楷體"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45187844"/>
    <w:multiLevelType w:val="hybridMultilevel"/>
    <w:tmpl w:val="0B96C894"/>
    <w:name w:val="WW8Num1622235"/>
    <w:lvl w:ilvl="0" w:tplc="1BF02E34">
      <w:start w:val="1"/>
      <w:numFmt w:val="lowerLetter"/>
      <w:suff w:val="space"/>
      <w:lvlText w:val="%1."/>
      <w:lvlJc w:val="left"/>
      <w:pPr>
        <w:ind w:firstLine="648"/>
      </w:pPr>
      <w:rPr>
        <w:rFonts w:hint="eastAsi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4A64333F"/>
    <w:multiLevelType w:val="hybridMultilevel"/>
    <w:tmpl w:val="46D02DD0"/>
    <w:name w:val="WW8Num1622238"/>
    <w:lvl w:ilvl="0" w:tplc="C0506566">
      <w:start w:val="1"/>
      <w:numFmt w:val="lowerLetter"/>
      <w:suff w:val="space"/>
      <w:lvlText w:val="%1."/>
      <w:lvlJc w:val="left"/>
      <w:pPr>
        <w:ind w:left="720"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CBB69AC"/>
    <w:multiLevelType w:val="hybridMultilevel"/>
    <w:tmpl w:val="55088BCC"/>
    <w:lvl w:ilvl="0" w:tplc="55C00C1C">
      <w:start w:val="1"/>
      <w:numFmt w:val="decimal"/>
      <w:lvlText w:val="%1)"/>
      <w:lvlJc w:val="left"/>
      <w:pPr>
        <w:tabs>
          <w:tab w:val="num" w:pos="1080"/>
        </w:tabs>
        <w:ind w:left="1152" w:hanging="504"/>
      </w:pPr>
      <w:rPr>
        <w:rFonts w:hint="eastAsia"/>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16">
    <w:nsid w:val="4F466B5C"/>
    <w:multiLevelType w:val="multilevel"/>
    <w:tmpl w:val="D3AC2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04B10CC"/>
    <w:multiLevelType w:val="hybridMultilevel"/>
    <w:tmpl w:val="40CA0128"/>
    <w:name w:val="WW8Num1622236"/>
    <w:lvl w:ilvl="0" w:tplc="AFE42E7C">
      <w:start w:val="1"/>
      <w:numFmt w:val="lowerLetter"/>
      <w:suff w:val="space"/>
      <w:lvlText w:val="%1."/>
      <w:lvlJc w:val="left"/>
      <w:pPr>
        <w:ind w:left="576"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0FC173C"/>
    <w:multiLevelType w:val="multilevel"/>
    <w:tmpl w:val="5894995C"/>
    <w:lvl w:ilvl="0">
      <w:start w:val="1"/>
      <w:numFmt w:val="decimal"/>
      <w:lvlText w:val="%1."/>
      <w:lvlJc w:val="left"/>
      <w:pPr>
        <w:tabs>
          <w:tab w:val="num" w:pos="288"/>
        </w:tabs>
        <w:ind w:left="648"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8CC5BB5"/>
    <w:multiLevelType w:val="hybridMultilevel"/>
    <w:tmpl w:val="F4D8BEF6"/>
    <w:name w:val="WW8Num1622233"/>
    <w:lvl w:ilvl="0" w:tplc="1D6C0846">
      <w:start w:val="1"/>
      <w:numFmt w:val="decimal"/>
      <w:lvlText w:val="%1)"/>
      <w:lvlJc w:val="left"/>
      <w:pPr>
        <w:tabs>
          <w:tab w:val="num" w:pos="283"/>
        </w:tabs>
        <w:ind w:left="585" w:hanging="225"/>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5250660"/>
    <w:multiLevelType w:val="hybridMultilevel"/>
    <w:tmpl w:val="CB32C742"/>
    <w:name w:val="WW8Num1622234"/>
    <w:lvl w:ilvl="0" w:tplc="C0B0CF8C">
      <w:start w:val="1"/>
      <w:numFmt w:val="decimal"/>
      <w:lvlText w:val="%1)"/>
      <w:lvlJc w:val="left"/>
      <w:pPr>
        <w:tabs>
          <w:tab w:val="num" w:pos="211"/>
        </w:tabs>
        <w:ind w:left="513" w:hanging="81"/>
      </w:pPr>
      <w:rPr>
        <w:rFonts w:hint="eastAsia"/>
      </w:rPr>
    </w:lvl>
    <w:lvl w:ilvl="1" w:tplc="B854274A">
      <w:start w:val="2"/>
      <w:numFmt w:val="decimal"/>
      <w:lvlText w:val="%2."/>
      <w:lvlJc w:val="left"/>
      <w:pPr>
        <w:tabs>
          <w:tab w:val="num" w:pos="1224"/>
        </w:tabs>
        <w:ind w:left="1368" w:hanging="288"/>
      </w:pPr>
      <w:rPr>
        <w:rFonts w:hint="eastAsia"/>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680B48CF"/>
    <w:multiLevelType w:val="hybridMultilevel"/>
    <w:tmpl w:val="2D5A1B40"/>
    <w:name w:val="WW8Num162223"/>
    <w:lvl w:ilvl="0" w:tplc="466868AA">
      <w:start w:val="1"/>
      <w:numFmt w:val="decimal"/>
      <w:lvlText w:val="%1."/>
      <w:lvlJc w:val="left"/>
      <w:pPr>
        <w:tabs>
          <w:tab w:val="num" w:pos="288"/>
        </w:tabs>
        <w:ind w:left="648" w:hanging="360"/>
      </w:pPr>
      <w:rPr>
        <w:rFonts w:hint="eastAsia"/>
      </w:rPr>
    </w:lvl>
    <w:lvl w:ilvl="1" w:tplc="7352988A">
      <w:start w:val="1"/>
      <w:numFmt w:val="lowerLetter"/>
      <w:lvlText w:val="%2."/>
      <w:lvlJc w:val="left"/>
      <w:pPr>
        <w:tabs>
          <w:tab w:val="num" w:pos="756"/>
        </w:tabs>
        <w:ind w:left="828" w:hanging="288"/>
      </w:pPr>
      <w:rPr>
        <w:rFonts w:hint="eastAsia"/>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cs="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B2D4F4FA">
      <w:start w:val="1"/>
      <w:numFmt w:val="decimal"/>
      <w:lvlText w:val="%7."/>
      <w:lvlJc w:val="left"/>
      <w:pPr>
        <w:tabs>
          <w:tab w:val="num" w:pos="288"/>
        </w:tabs>
        <w:ind w:left="648" w:hanging="360"/>
      </w:pPr>
      <w:rPr>
        <w:rFonts w:ascii="Times New Roman" w:eastAsia="Times New Roman" w:hAnsi="Times New Roman" w:hint="eastAsia"/>
      </w:rPr>
    </w:lvl>
    <w:lvl w:ilvl="7" w:tplc="B4AA655A">
      <w:start w:val="1"/>
      <w:numFmt w:val="decimal"/>
      <w:lvlText w:val="%8)"/>
      <w:lvlJc w:val="left"/>
      <w:pPr>
        <w:tabs>
          <w:tab w:val="num" w:pos="864"/>
        </w:tabs>
        <w:ind w:left="864" w:hanging="360"/>
      </w:pPr>
      <w:rPr>
        <w:rFonts w:hint="eastAsia"/>
      </w:rPr>
    </w:lvl>
    <w:lvl w:ilvl="8" w:tplc="0409001B">
      <w:start w:val="1"/>
      <w:numFmt w:val="lowerRoman"/>
      <w:lvlText w:val="%9."/>
      <w:lvlJc w:val="right"/>
      <w:pPr>
        <w:tabs>
          <w:tab w:val="num" w:pos="6480"/>
        </w:tabs>
        <w:ind w:left="6480" w:hanging="180"/>
      </w:pPr>
    </w:lvl>
  </w:abstractNum>
  <w:abstractNum w:abstractNumId="22">
    <w:nsid w:val="69704556"/>
    <w:multiLevelType w:val="multilevel"/>
    <w:tmpl w:val="76CC1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BE577A8"/>
    <w:multiLevelType w:val="hybridMultilevel"/>
    <w:tmpl w:val="810AF46A"/>
    <w:lvl w:ilvl="0" w:tplc="9254135E">
      <w:start w:val="1"/>
      <w:numFmt w:val="decimal"/>
      <w:lvlText w:val="(%1)"/>
      <w:lvlJc w:val="left"/>
      <w:pPr>
        <w:ind w:left="1008" w:hanging="360"/>
      </w:pPr>
      <w:rPr>
        <w:rFonts w:hAnsi="Times New Roman" w:hint="default"/>
      </w:r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num w:numId="1">
    <w:abstractNumId w:val="21"/>
  </w:num>
  <w:num w:numId="2">
    <w:abstractNumId w:val="16"/>
  </w:num>
  <w:num w:numId="3">
    <w:abstractNumId w:val="6"/>
  </w:num>
  <w:num w:numId="4">
    <w:abstractNumId w:val="5"/>
  </w:num>
  <w:num w:numId="5">
    <w:abstractNumId w:val="3"/>
  </w:num>
  <w:num w:numId="6">
    <w:abstractNumId w:val="1"/>
  </w:num>
  <w:num w:numId="7">
    <w:abstractNumId w:val="9"/>
  </w:num>
  <w:num w:numId="8">
    <w:abstractNumId w:val="23"/>
  </w:num>
  <w:num w:numId="9">
    <w:abstractNumId w:val="10"/>
  </w:num>
  <w:num w:numId="10">
    <w:abstractNumId w:val="18"/>
  </w:num>
  <w:num w:numId="11">
    <w:abstractNumId w:val="0"/>
  </w:num>
  <w:num w:numId="12">
    <w:abstractNumId w:val="4"/>
  </w:num>
  <w:num w:numId="13">
    <w:abstractNumId w:val="11"/>
  </w:num>
  <w:num w:numId="14">
    <w:abstractNumId w:val="15"/>
  </w:num>
  <w:num w:numId="15">
    <w:abstractNumId w:val="1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characterSpacingControl w:val="doNotCompress"/>
  <w:noLineBreaksAfter w:lang="zh-TW" w:val="([{£¥‘“‵〈《「『【〔〝︵︷︹︻︽︿﹁﹃﹙﹛﹝（｛"/>
  <w:noLineBreaksBefore w:lang="zh-TW" w:val="!),.:;?]}¢·–—’”•‥…‧′╴、。〉》」』】〕〞︰︱︳︴︶︸︺︼︾﹀﹂﹄﹏﹐﹑﹒﹔﹕﹖﹗﹚﹜﹞！），．：；？］｜｝､"/>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EF7"/>
    <w:rsid w:val="000005CB"/>
    <w:rsid w:val="0000088C"/>
    <w:rsid w:val="00000E9F"/>
    <w:rsid w:val="00001E62"/>
    <w:rsid w:val="00002468"/>
    <w:rsid w:val="000030B0"/>
    <w:rsid w:val="000032C7"/>
    <w:rsid w:val="00003464"/>
    <w:rsid w:val="000035A1"/>
    <w:rsid w:val="00003CD6"/>
    <w:rsid w:val="00003EBE"/>
    <w:rsid w:val="0000434B"/>
    <w:rsid w:val="000052DF"/>
    <w:rsid w:val="000065E6"/>
    <w:rsid w:val="000069D0"/>
    <w:rsid w:val="000074DF"/>
    <w:rsid w:val="000075D1"/>
    <w:rsid w:val="00007BD1"/>
    <w:rsid w:val="00010619"/>
    <w:rsid w:val="00010707"/>
    <w:rsid w:val="00011293"/>
    <w:rsid w:val="00012180"/>
    <w:rsid w:val="00012937"/>
    <w:rsid w:val="000138EB"/>
    <w:rsid w:val="00013973"/>
    <w:rsid w:val="0001496F"/>
    <w:rsid w:val="00014E33"/>
    <w:rsid w:val="000153DA"/>
    <w:rsid w:val="0001634C"/>
    <w:rsid w:val="0001648F"/>
    <w:rsid w:val="000204A6"/>
    <w:rsid w:val="00021589"/>
    <w:rsid w:val="0002257A"/>
    <w:rsid w:val="000225F5"/>
    <w:rsid w:val="000228BC"/>
    <w:rsid w:val="00022A42"/>
    <w:rsid w:val="00022F08"/>
    <w:rsid w:val="0002415A"/>
    <w:rsid w:val="0002485F"/>
    <w:rsid w:val="00024D15"/>
    <w:rsid w:val="00024D28"/>
    <w:rsid w:val="00024EBB"/>
    <w:rsid w:val="00025067"/>
    <w:rsid w:val="000259AF"/>
    <w:rsid w:val="00025F44"/>
    <w:rsid w:val="00026B91"/>
    <w:rsid w:val="000271BD"/>
    <w:rsid w:val="00030892"/>
    <w:rsid w:val="00031401"/>
    <w:rsid w:val="0003204B"/>
    <w:rsid w:val="0003335C"/>
    <w:rsid w:val="0003389E"/>
    <w:rsid w:val="00034BB7"/>
    <w:rsid w:val="0003507D"/>
    <w:rsid w:val="00035D23"/>
    <w:rsid w:val="00035E63"/>
    <w:rsid w:val="0003620D"/>
    <w:rsid w:val="00036B03"/>
    <w:rsid w:val="00036B5F"/>
    <w:rsid w:val="00037750"/>
    <w:rsid w:val="0003788D"/>
    <w:rsid w:val="00037BB0"/>
    <w:rsid w:val="00037F37"/>
    <w:rsid w:val="00037FD3"/>
    <w:rsid w:val="0004058B"/>
    <w:rsid w:val="00040F27"/>
    <w:rsid w:val="000420EF"/>
    <w:rsid w:val="0004226F"/>
    <w:rsid w:val="00042CCA"/>
    <w:rsid w:val="00044B7C"/>
    <w:rsid w:val="000458A3"/>
    <w:rsid w:val="00045E61"/>
    <w:rsid w:val="000462B3"/>
    <w:rsid w:val="0004661F"/>
    <w:rsid w:val="00046F30"/>
    <w:rsid w:val="000473B6"/>
    <w:rsid w:val="00047E5E"/>
    <w:rsid w:val="000501CF"/>
    <w:rsid w:val="0005038D"/>
    <w:rsid w:val="000507F4"/>
    <w:rsid w:val="00050A36"/>
    <w:rsid w:val="00051E01"/>
    <w:rsid w:val="00052818"/>
    <w:rsid w:val="00052EC3"/>
    <w:rsid w:val="0005301A"/>
    <w:rsid w:val="00053C65"/>
    <w:rsid w:val="0005535A"/>
    <w:rsid w:val="000553AF"/>
    <w:rsid w:val="00055980"/>
    <w:rsid w:val="00056BD7"/>
    <w:rsid w:val="00056DC8"/>
    <w:rsid w:val="000575D0"/>
    <w:rsid w:val="0005785A"/>
    <w:rsid w:val="00057EFE"/>
    <w:rsid w:val="00060272"/>
    <w:rsid w:val="00060CE3"/>
    <w:rsid w:val="00060FC9"/>
    <w:rsid w:val="00061E35"/>
    <w:rsid w:val="00061E87"/>
    <w:rsid w:val="0006279B"/>
    <w:rsid w:val="00062EF4"/>
    <w:rsid w:val="00062FE2"/>
    <w:rsid w:val="000635DF"/>
    <w:rsid w:val="000638CD"/>
    <w:rsid w:val="000642F3"/>
    <w:rsid w:val="00064699"/>
    <w:rsid w:val="0006477D"/>
    <w:rsid w:val="00064ADD"/>
    <w:rsid w:val="00064D37"/>
    <w:rsid w:val="000650AA"/>
    <w:rsid w:val="00065784"/>
    <w:rsid w:val="00066AEF"/>
    <w:rsid w:val="00070270"/>
    <w:rsid w:val="00070829"/>
    <w:rsid w:val="000708AA"/>
    <w:rsid w:val="00070C4D"/>
    <w:rsid w:val="00071883"/>
    <w:rsid w:val="00071997"/>
    <w:rsid w:val="00071AF2"/>
    <w:rsid w:val="000722C3"/>
    <w:rsid w:val="00072CC3"/>
    <w:rsid w:val="00073448"/>
    <w:rsid w:val="000739C3"/>
    <w:rsid w:val="000747BC"/>
    <w:rsid w:val="000748B1"/>
    <w:rsid w:val="00075BA0"/>
    <w:rsid w:val="00076A31"/>
    <w:rsid w:val="00080E03"/>
    <w:rsid w:val="000818A4"/>
    <w:rsid w:val="00081A9B"/>
    <w:rsid w:val="0008296C"/>
    <w:rsid w:val="00082BBF"/>
    <w:rsid w:val="00083800"/>
    <w:rsid w:val="00085539"/>
    <w:rsid w:val="0008685A"/>
    <w:rsid w:val="00087037"/>
    <w:rsid w:val="0008741E"/>
    <w:rsid w:val="000874BA"/>
    <w:rsid w:val="00087BD2"/>
    <w:rsid w:val="0009026E"/>
    <w:rsid w:val="00090452"/>
    <w:rsid w:val="00091669"/>
    <w:rsid w:val="00092033"/>
    <w:rsid w:val="00092652"/>
    <w:rsid w:val="00093BD5"/>
    <w:rsid w:val="0009420C"/>
    <w:rsid w:val="00094599"/>
    <w:rsid w:val="00094EF7"/>
    <w:rsid w:val="000952AF"/>
    <w:rsid w:val="0009535C"/>
    <w:rsid w:val="000956B2"/>
    <w:rsid w:val="00095860"/>
    <w:rsid w:val="00095A94"/>
    <w:rsid w:val="00096F66"/>
    <w:rsid w:val="00097482"/>
    <w:rsid w:val="0009799D"/>
    <w:rsid w:val="000979CE"/>
    <w:rsid w:val="00097A31"/>
    <w:rsid w:val="00097BBF"/>
    <w:rsid w:val="000A0A7A"/>
    <w:rsid w:val="000A0C55"/>
    <w:rsid w:val="000A1817"/>
    <w:rsid w:val="000A2D35"/>
    <w:rsid w:val="000A5EC5"/>
    <w:rsid w:val="000A6A09"/>
    <w:rsid w:val="000A6D4F"/>
    <w:rsid w:val="000A75DF"/>
    <w:rsid w:val="000B0A15"/>
    <w:rsid w:val="000B1DA1"/>
    <w:rsid w:val="000B1F3F"/>
    <w:rsid w:val="000B2933"/>
    <w:rsid w:val="000B2DAF"/>
    <w:rsid w:val="000B3586"/>
    <w:rsid w:val="000B3EC4"/>
    <w:rsid w:val="000B414F"/>
    <w:rsid w:val="000B4168"/>
    <w:rsid w:val="000B45E5"/>
    <w:rsid w:val="000B4B23"/>
    <w:rsid w:val="000B4CEA"/>
    <w:rsid w:val="000B53E9"/>
    <w:rsid w:val="000B55F0"/>
    <w:rsid w:val="000B6F99"/>
    <w:rsid w:val="000B7074"/>
    <w:rsid w:val="000B744B"/>
    <w:rsid w:val="000B751C"/>
    <w:rsid w:val="000B7570"/>
    <w:rsid w:val="000B774C"/>
    <w:rsid w:val="000B7762"/>
    <w:rsid w:val="000B7B49"/>
    <w:rsid w:val="000B7C73"/>
    <w:rsid w:val="000B7F4A"/>
    <w:rsid w:val="000C077B"/>
    <w:rsid w:val="000C1AA2"/>
    <w:rsid w:val="000C1C6D"/>
    <w:rsid w:val="000C200B"/>
    <w:rsid w:val="000C2F62"/>
    <w:rsid w:val="000C301F"/>
    <w:rsid w:val="000C3076"/>
    <w:rsid w:val="000C47E7"/>
    <w:rsid w:val="000C4D5A"/>
    <w:rsid w:val="000C597F"/>
    <w:rsid w:val="000C694B"/>
    <w:rsid w:val="000C713F"/>
    <w:rsid w:val="000C7187"/>
    <w:rsid w:val="000C7CAB"/>
    <w:rsid w:val="000D00EF"/>
    <w:rsid w:val="000D0367"/>
    <w:rsid w:val="000D12EC"/>
    <w:rsid w:val="000D13BD"/>
    <w:rsid w:val="000D2268"/>
    <w:rsid w:val="000D231E"/>
    <w:rsid w:val="000D2415"/>
    <w:rsid w:val="000D333E"/>
    <w:rsid w:val="000D33E7"/>
    <w:rsid w:val="000D34F7"/>
    <w:rsid w:val="000D3785"/>
    <w:rsid w:val="000D3A88"/>
    <w:rsid w:val="000D4F86"/>
    <w:rsid w:val="000D63F2"/>
    <w:rsid w:val="000D7195"/>
    <w:rsid w:val="000D730A"/>
    <w:rsid w:val="000D7404"/>
    <w:rsid w:val="000D7BCD"/>
    <w:rsid w:val="000D7CE3"/>
    <w:rsid w:val="000D7F21"/>
    <w:rsid w:val="000E07ED"/>
    <w:rsid w:val="000E0CE1"/>
    <w:rsid w:val="000E0FEF"/>
    <w:rsid w:val="000E136F"/>
    <w:rsid w:val="000E2596"/>
    <w:rsid w:val="000E2792"/>
    <w:rsid w:val="000E3087"/>
    <w:rsid w:val="000E359B"/>
    <w:rsid w:val="000E3675"/>
    <w:rsid w:val="000E3F1A"/>
    <w:rsid w:val="000E409E"/>
    <w:rsid w:val="000E4440"/>
    <w:rsid w:val="000E44E9"/>
    <w:rsid w:val="000E6046"/>
    <w:rsid w:val="000E6C25"/>
    <w:rsid w:val="000E798A"/>
    <w:rsid w:val="000E7FCD"/>
    <w:rsid w:val="000F0B07"/>
    <w:rsid w:val="000F0D22"/>
    <w:rsid w:val="000F122B"/>
    <w:rsid w:val="000F1554"/>
    <w:rsid w:val="000F1A8C"/>
    <w:rsid w:val="000F26D5"/>
    <w:rsid w:val="000F2A8D"/>
    <w:rsid w:val="000F33CF"/>
    <w:rsid w:val="000F389B"/>
    <w:rsid w:val="000F46AD"/>
    <w:rsid w:val="000F528D"/>
    <w:rsid w:val="000F5C63"/>
    <w:rsid w:val="000F60FF"/>
    <w:rsid w:val="000F61A7"/>
    <w:rsid w:val="000F63AA"/>
    <w:rsid w:val="000F6777"/>
    <w:rsid w:val="000F7219"/>
    <w:rsid w:val="000F725D"/>
    <w:rsid w:val="000F7DB1"/>
    <w:rsid w:val="0010129E"/>
    <w:rsid w:val="00101399"/>
    <w:rsid w:val="00102E53"/>
    <w:rsid w:val="0010307B"/>
    <w:rsid w:val="0010375D"/>
    <w:rsid w:val="00103B7E"/>
    <w:rsid w:val="00103C56"/>
    <w:rsid w:val="00103FF8"/>
    <w:rsid w:val="00105E32"/>
    <w:rsid w:val="00106411"/>
    <w:rsid w:val="001072EF"/>
    <w:rsid w:val="00110386"/>
    <w:rsid w:val="00110740"/>
    <w:rsid w:val="00111098"/>
    <w:rsid w:val="0011199E"/>
    <w:rsid w:val="00111F72"/>
    <w:rsid w:val="001126B1"/>
    <w:rsid w:val="00112EAC"/>
    <w:rsid w:val="001136BC"/>
    <w:rsid w:val="00113F6F"/>
    <w:rsid w:val="0011413E"/>
    <w:rsid w:val="00114186"/>
    <w:rsid w:val="001141E6"/>
    <w:rsid w:val="001146F2"/>
    <w:rsid w:val="00114756"/>
    <w:rsid w:val="001150E9"/>
    <w:rsid w:val="00115274"/>
    <w:rsid w:val="00115700"/>
    <w:rsid w:val="00115C9B"/>
    <w:rsid w:val="00115DE8"/>
    <w:rsid w:val="00115F87"/>
    <w:rsid w:val="00116A18"/>
    <w:rsid w:val="001173E1"/>
    <w:rsid w:val="001210D8"/>
    <w:rsid w:val="00122195"/>
    <w:rsid w:val="00123142"/>
    <w:rsid w:val="001234F7"/>
    <w:rsid w:val="001252C9"/>
    <w:rsid w:val="00126D0A"/>
    <w:rsid w:val="00126FEB"/>
    <w:rsid w:val="00127A09"/>
    <w:rsid w:val="00130084"/>
    <w:rsid w:val="00130D2C"/>
    <w:rsid w:val="00130F40"/>
    <w:rsid w:val="0013111D"/>
    <w:rsid w:val="0013164A"/>
    <w:rsid w:val="00131883"/>
    <w:rsid w:val="00135193"/>
    <w:rsid w:val="001351DF"/>
    <w:rsid w:val="00135485"/>
    <w:rsid w:val="0013624D"/>
    <w:rsid w:val="00136328"/>
    <w:rsid w:val="00136ABB"/>
    <w:rsid w:val="00137701"/>
    <w:rsid w:val="00137E80"/>
    <w:rsid w:val="00140759"/>
    <w:rsid w:val="001417F7"/>
    <w:rsid w:val="00141BA3"/>
    <w:rsid w:val="001421E9"/>
    <w:rsid w:val="001428E1"/>
    <w:rsid w:val="00142FD9"/>
    <w:rsid w:val="0014322C"/>
    <w:rsid w:val="0014359F"/>
    <w:rsid w:val="00143D51"/>
    <w:rsid w:val="00145C5C"/>
    <w:rsid w:val="00145CD3"/>
    <w:rsid w:val="00145CDA"/>
    <w:rsid w:val="00145F17"/>
    <w:rsid w:val="00146017"/>
    <w:rsid w:val="00147F94"/>
    <w:rsid w:val="001513C0"/>
    <w:rsid w:val="00151B2B"/>
    <w:rsid w:val="00151BA5"/>
    <w:rsid w:val="00152103"/>
    <w:rsid w:val="00152F24"/>
    <w:rsid w:val="00153118"/>
    <w:rsid w:val="00153419"/>
    <w:rsid w:val="001536D0"/>
    <w:rsid w:val="001541B2"/>
    <w:rsid w:val="00154756"/>
    <w:rsid w:val="001547CF"/>
    <w:rsid w:val="001553FA"/>
    <w:rsid w:val="00155E45"/>
    <w:rsid w:val="0015641F"/>
    <w:rsid w:val="00156E22"/>
    <w:rsid w:val="00157BDC"/>
    <w:rsid w:val="00160117"/>
    <w:rsid w:val="00161247"/>
    <w:rsid w:val="00161280"/>
    <w:rsid w:val="00161394"/>
    <w:rsid w:val="0016147E"/>
    <w:rsid w:val="00161B26"/>
    <w:rsid w:val="00161CCF"/>
    <w:rsid w:val="001623A7"/>
    <w:rsid w:val="0016397D"/>
    <w:rsid w:val="00163A14"/>
    <w:rsid w:val="00164B21"/>
    <w:rsid w:val="00164B3A"/>
    <w:rsid w:val="00164ECE"/>
    <w:rsid w:val="0016506A"/>
    <w:rsid w:val="001650A3"/>
    <w:rsid w:val="001651FF"/>
    <w:rsid w:val="00165336"/>
    <w:rsid w:val="00166C7A"/>
    <w:rsid w:val="00170B92"/>
    <w:rsid w:val="00171B2A"/>
    <w:rsid w:val="00171E72"/>
    <w:rsid w:val="001726F4"/>
    <w:rsid w:val="00172AE8"/>
    <w:rsid w:val="00173A53"/>
    <w:rsid w:val="00173FE5"/>
    <w:rsid w:val="001742AA"/>
    <w:rsid w:val="0017517A"/>
    <w:rsid w:val="00175986"/>
    <w:rsid w:val="00175F43"/>
    <w:rsid w:val="0017646E"/>
    <w:rsid w:val="001771CC"/>
    <w:rsid w:val="00177253"/>
    <w:rsid w:val="00177664"/>
    <w:rsid w:val="0017768D"/>
    <w:rsid w:val="0017796B"/>
    <w:rsid w:val="00177E94"/>
    <w:rsid w:val="001800B2"/>
    <w:rsid w:val="001802B8"/>
    <w:rsid w:val="0018070A"/>
    <w:rsid w:val="00180FC2"/>
    <w:rsid w:val="00182137"/>
    <w:rsid w:val="00182C2D"/>
    <w:rsid w:val="0018436E"/>
    <w:rsid w:val="00184785"/>
    <w:rsid w:val="00184A7E"/>
    <w:rsid w:val="0018516B"/>
    <w:rsid w:val="00185775"/>
    <w:rsid w:val="00185846"/>
    <w:rsid w:val="001861B7"/>
    <w:rsid w:val="00186483"/>
    <w:rsid w:val="001867FC"/>
    <w:rsid w:val="0018779D"/>
    <w:rsid w:val="00187850"/>
    <w:rsid w:val="00187AA1"/>
    <w:rsid w:val="001929C4"/>
    <w:rsid w:val="0019329D"/>
    <w:rsid w:val="001933C4"/>
    <w:rsid w:val="00193780"/>
    <w:rsid w:val="0019380B"/>
    <w:rsid w:val="00193AC2"/>
    <w:rsid w:val="00194665"/>
    <w:rsid w:val="00194B61"/>
    <w:rsid w:val="00194C2A"/>
    <w:rsid w:val="001950F4"/>
    <w:rsid w:val="00195713"/>
    <w:rsid w:val="00196404"/>
    <w:rsid w:val="001969B2"/>
    <w:rsid w:val="00196E61"/>
    <w:rsid w:val="001A03C3"/>
    <w:rsid w:val="001A10F0"/>
    <w:rsid w:val="001A139E"/>
    <w:rsid w:val="001A176B"/>
    <w:rsid w:val="001A1DEB"/>
    <w:rsid w:val="001A1F19"/>
    <w:rsid w:val="001A24CF"/>
    <w:rsid w:val="001A3C20"/>
    <w:rsid w:val="001A4977"/>
    <w:rsid w:val="001A4EFA"/>
    <w:rsid w:val="001A4F25"/>
    <w:rsid w:val="001A7B24"/>
    <w:rsid w:val="001B091F"/>
    <w:rsid w:val="001B0B20"/>
    <w:rsid w:val="001B0F14"/>
    <w:rsid w:val="001B1708"/>
    <w:rsid w:val="001B1A73"/>
    <w:rsid w:val="001B27FC"/>
    <w:rsid w:val="001B42E5"/>
    <w:rsid w:val="001B52B3"/>
    <w:rsid w:val="001B5C18"/>
    <w:rsid w:val="001B710C"/>
    <w:rsid w:val="001B7419"/>
    <w:rsid w:val="001C0AEF"/>
    <w:rsid w:val="001C0BE3"/>
    <w:rsid w:val="001C2358"/>
    <w:rsid w:val="001C240E"/>
    <w:rsid w:val="001C2A80"/>
    <w:rsid w:val="001C3435"/>
    <w:rsid w:val="001C3B7E"/>
    <w:rsid w:val="001C411B"/>
    <w:rsid w:val="001C4A8F"/>
    <w:rsid w:val="001C5AEF"/>
    <w:rsid w:val="001C6100"/>
    <w:rsid w:val="001C7029"/>
    <w:rsid w:val="001C76C3"/>
    <w:rsid w:val="001C7E07"/>
    <w:rsid w:val="001C7F9C"/>
    <w:rsid w:val="001D1B7E"/>
    <w:rsid w:val="001D230D"/>
    <w:rsid w:val="001D3ED6"/>
    <w:rsid w:val="001D4384"/>
    <w:rsid w:val="001D4757"/>
    <w:rsid w:val="001D4A3C"/>
    <w:rsid w:val="001D5405"/>
    <w:rsid w:val="001D58F9"/>
    <w:rsid w:val="001E00D5"/>
    <w:rsid w:val="001E0A76"/>
    <w:rsid w:val="001E0EBB"/>
    <w:rsid w:val="001E18BA"/>
    <w:rsid w:val="001E1BB0"/>
    <w:rsid w:val="001E1C7C"/>
    <w:rsid w:val="001E2D59"/>
    <w:rsid w:val="001E2E39"/>
    <w:rsid w:val="001E3002"/>
    <w:rsid w:val="001E5304"/>
    <w:rsid w:val="001E61A0"/>
    <w:rsid w:val="001E634F"/>
    <w:rsid w:val="001E6404"/>
    <w:rsid w:val="001E66D6"/>
    <w:rsid w:val="001E6810"/>
    <w:rsid w:val="001E7F57"/>
    <w:rsid w:val="001F0504"/>
    <w:rsid w:val="001F0CF8"/>
    <w:rsid w:val="001F106B"/>
    <w:rsid w:val="001F11D7"/>
    <w:rsid w:val="001F21B6"/>
    <w:rsid w:val="001F2456"/>
    <w:rsid w:val="001F370C"/>
    <w:rsid w:val="001F3B00"/>
    <w:rsid w:val="001F3C7E"/>
    <w:rsid w:val="001F411A"/>
    <w:rsid w:val="001F59CC"/>
    <w:rsid w:val="001F6357"/>
    <w:rsid w:val="001F6680"/>
    <w:rsid w:val="001F70D7"/>
    <w:rsid w:val="00200828"/>
    <w:rsid w:val="00200921"/>
    <w:rsid w:val="00200CA4"/>
    <w:rsid w:val="00201B97"/>
    <w:rsid w:val="0020229B"/>
    <w:rsid w:val="00202781"/>
    <w:rsid w:val="00203DD9"/>
    <w:rsid w:val="00204C0F"/>
    <w:rsid w:val="00206367"/>
    <w:rsid w:val="0020659A"/>
    <w:rsid w:val="00211768"/>
    <w:rsid w:val="00212D34"/>
    <w:rsid w:val="00213457"/>
    <w:rsid w:val="002134B8"/>
    <w:rsid w:val="002136F4"/>
    <w:rsid w:val="00213E89"/>
    <w:rsid w:val="002159F8"/>
    <w:rsid w:val="00216143"/>
    <w:rsid w:val="00216C29"/>
    <w:rsid w:val="00217072"/>
    <w:rsid w:val="002171AB"/>
    <w:rsid w:val="002179F0"/>
    <w:rsid w:val="0022097D"/>
    <w:rsid w:val="00220AFA"/>
    <w:rsid w:val="00220B6A"/>
    <w:rsid w:val="002210F3"/>
    <w:rsid w:val="002210F9"/>
    <w:rsid w:val="002216DA"/>
    <w:rsid w:val="002219BC"/>
    <w:rsid w:val="002219F8"/>
    <w:rsid w:val="00222E07"/>
    <w:rsid w:val="002237B4"/>
    <w:rsid w:val="00223C3C"/>
    <w:rsid w:val="0022405C"/>
    <w:rsid w:val="00225479"/>
    <w:rsid w:val="00225B03"/>
    <w:rsid w:val="00225C7D"/>
    <w:rsid w:val="0022626E"/>
    <w:rsid w:val="0022690D"/>
    <w:rsid w:val="00230969"/>
    <w:rsid w:val="002309A1"/>
    <w:rsid w:val="00230F47"/>
    <w:rsid w:val="00231643"/>
    <w:rsid w:val="00231908"/>
    <w:rsid w:val="00231B0B"/>
    <w:rsid w:val="00231FDD"/>
    <w:rsid w:val="002321D6"/>
    <w:rsid w:val="00233D87"/>
    <w:rsid w:val="00233F61"/>
    <w:rsid w:val="002343EE"/>
    <w:rsid w:val="00234C4D"/>
    <w:rsid w:val="00234F18"/>
    <w:rsid w:val="00235156"/>
    <w:rsid w:val="002358C6"/>
    <w:rsid w:val="00236F8A"/>
    <w:rsid w:val="0023736E"/>
    <w:rsid w:val="002373EF"/>
    <w:rsid w:val="002373FB"/>
    <w:rsid w:val="0024152B"/>
    <w:rsid w:val="002418A4"/>
    <w:rsid w:val="00241ABB"/>
    <w:rsid w:val="00241E4E"/>
    <w:rsid w:val="002421A5"/>
    <w:rsid w:val="0024263F"/>
    <w:rsid w:val="002427E6"/>
    <w:rsid w:val="00242A08"/>
    <w:rsid w:val="002430E6"/>
    <w:rsid w:val="0024543A"/>
    <w:rsid w:val="00245571"/>
    <w:rsid w:val="00245931"/>
    <w:rsid w:val="00245969"/>
    <w:rsid w:val="00245CF5"/>
    <w:rsid w:val="00245EF2"/>
    <w:rsid w:val="0024720D"/>
    <w:rsid w:val="00247BAC"/>
    <w:rsid w:val="002500EE"/>
    <w:rsid w:val="002505C5"/>
    <w:rsid w:val="00250B54"/>
    <w:rsid w:val="00250CFA"/>
    <w:rsid w:val="00250FAD"/>
    <w:rsid w:val="00251158"/>
    <w:rsid w:val="00251714"/>
    <w:rsid w:val="002518D3"/>
    <w:rsid w:val="0025196A"/>
    <w:rsid w:val="002520FE"/>
    <w:rsid w:val="00252330"/>
    <w:rsid w:val="00252945"/>
    <w:rsid w:val="00252BC1"/>
    <w:rsid w:val="00252C46"/>
    <w:rsid w:val="00253CA9"/>
    <w:rsid w:val="002549A4"/>
    <w:rsid w:val="00256210"/>
    <w:rsid w:val="00256419"/>
    <w:rsid w:val="002571EA"/>
    <w:rsid w:val="00257BE7"/>
    <w:rsid w:val="002604A5"/>
    <w:rsid w:val="00260D40"/>
    <w:rsid w:val="00261046"/>
    <w:rsid w:val="00261501"/>
    <w:rsid w:val="00262012"/>
    <w:rsid w:val="00262B7A"/>
    <w:rsid w:val="00262FEE"/>
    <w:rsid w:val="00263226"/>
    <w:rsid w:val="002632F2"/>
    <w:rsid w:val="00263CA9"/>
    <w:rsid w:val="00263E9C"/>
    <w:rsid w:val="002641D3"/>
    <w:rsid w:val="002655D8"/>
    <w:rsid w:val="00265F11"/>
    <w:rsid w:val="002669AE"/>
    <w:rsid w:val="00266C56"/>
    <w:rsid w:val="00267278"/>
    <w:rsid w:val="002707BF"/>
    <w:rsid w:val="002707FA"/>
    <w:rsid w:val="00272798"/>
    <w:rsid w:val="00272B50"/>
    <w:rsid w:val="00272C19"/>
    <w:rsid w:val="00273CE3"/>
    <w:rsid w:val="00274605"/>
    <w:rsid w:val="002747A6"/>
    <w:rsid w:val="00274C49"/>
    <w:rsid w:val="0027618C"/>
    <w:rsid w:val="00276D39"/>
    <w:rsid w:val="00277281"/>
    <w:rsid w:val="002776DC"/>
    <w:rsid w:val="00277A64"/>
    <w:rsid w:val="00277D76"/>
    <w:rsid w:val="00277F38"/>
    <w:rsid w:val="00280FB9"/>
    <w:rsid w:val="00281376"/>
    <w:rsid w:val="00281D6B"/>
    <w:rsid w:val="0028331C"/>
    <w:rsid w:val="00284A87"/>
    <w:rsid w:val="0028525B"/>
    <w:rsid w:val="00285B63"/>
    <w:rsid w:val="00285C60"/>
    <w:rsid w:val="00286174"/>
    <w:rsid w:val="00286229"/>
    <w:rsid w:val="0028662F"/>
    <w:rsid w:val="00286807"/>
    <w:rsid w:val="00287F8E"/>
    <w:rsid w:val="002904F4"/>
    <w:rsid w:val="002913E7"/>
    <w:rsid w:val="002927E1"/>
    <w:rsid w:val="00293609"/>
    <w:rsid w:val="002936EB"/>
    <w:rsid w:val="00293823"/>
    <w:rsid w:val="002940FF"/>
    <w:rsid w:val="00295B68"/>
    <w:rsid w:val="002960EB"/>
    <w:rsid w:val="002A0C90"/>
    <w:rsid w:val="002A17E7"/>
    <w:rsid w:val="002A1B1B"/>
    <w:rsid w:val="002A1DC7"/>
    <w:rsid w:val="002A30ED"/>
    <w:rsid w:val="002A3762"/>
    <w:rsid w:val="002A3D68"/>
    <w:rsid w:val="002A4255"/>
    <w:rsid w:val="002A42F5"/>
    <w:rsid w:val="002A43A1"/>
    <w:rsid w:val="002A4F86"/>
    <w:rsid w:val="002A6282"/>
    <w:rsid w:val="002A7D73"/>
    <w:rsid w:val="002B01A7"/>
    <w:rsid w:val="002B0F03"/>
    <w:rsid w:val="002B148B"/>
    <w:rsid w:val="002B1507"/>
    <w:rsid w:val="002B1D1F"/>
    <w:rsid w:val="002B24C4"/>
    <w:rsid w:val="002B2D4C"/>
    <w:rsid w:val="002B2FC2"/>
    <w:rsid w:val="002B30AA"/>
    <w:rsid w:val="002B3E6A"/>
    <w:rsid w:val="002B52ED"/>
    <w:rsid w:val="002B545E"/>
    <w:rsid w:val="002B5624"/>
    <w:rsid w:val="002B57DF"/>
    <w:rsid w:val="002B72A5"/>
    <w:rsid w:val="002B7E71"/>
    <w:rsid w:val="002C0346"/>
    <w:rsid w:val="002C0FDE"/>
    <w:rsid w:val="002C113A"/>
    <w:rsid w:val="002C235A"/>
    <w:rsid w:val="002C2ECB"/>
    <w:rsid w:val="002C2ED5"/>
    <w:rsid w:val="002C308E"/>
    <w:rsid w:val="002C3378"/>
    <w:rsid w:val="002C38D4"/>
    <w:rsid w:val="002C420A"/>
    <w:rsid w:val="002C4840"/>
    <w:rsid w:val="002C5F98"/>
    <w:rsid w:val="002C6155"/>
    <w:rsid w:val="002C6F7E"/>
    <w:rsid w:val="002C728E"/>
    <w:rsid w:val="002C7BA4"/>
    <w:rsid w:val="002C7ED8"/>
    <w:rsid w:val="002C7F64"/>
    <w:rsid w:val="002D0E37"/>
    <w:rsid w:val="002D1188"/>
    <w:rsid w:val="002D128D"/>
    <w:rsid w:val="002D1D47"/>
    <w:rsid w:val="002D1F8B"/>
    <w:rsid w:val="002D2076"/>
    <w:rsid w:val="002D20BD"/>
    <w:rsid w:val="002D23B9"/>
    <w:rsid w:val="002D2EC6"/>
    <w:rsid w:val="002D5132"/>
    <w:rsid w:val="002D76B4"/>
    <w:rsid w:val="002D7DA1"/>
    <w:rsid w:val="002E0ABC"/>
    <w:rsid w:val="002E1DC9"/>
    <w:rsid w:val="002E355E"/>
    <w:rsid w:val="002E390A"/>
    <w:rsid w:val="002E4341"/>
    <w:rsid w:val="002E43D4"/>
    <w:rsid w:val="002E5544"/>
    <w:rsid w:val="002E660E"/>
    <w:rsid w:val="002E7050"/>
    <w:rsid w:val="002E7944"/>
    <w:rsid w:val="002E7AE4"/>
    <w:rsid w:val="002E7BAD"/>
    <w:rsid w:val="002F012E"/>
    <w:rsid w:val="002F11EE"/>
    <w:rsid w:val="002F122B"/>
    <w:rsid w:val="002F1C56"/>
    <w:rsid w:val="002F34DC"/>
    <w:rsid w:val="002F424F"/>
    <w:rsid w:val="002F42ED"/>
    <w:rsid w:val="002F43FB"/>
    <w:rsid w:val="002F459A"/>
    <w:rsid w:val="002F4BC0"/>
    <w:rsid w:val="002F52C8"/>
    <w:rsid w:val="002F5A69"/>
    <w:rsid w:val="002F6157"/>
    <w:rsid w:val="003004C3"/>
    <w:rsid w:val="003005ED"/>
    <w:rsid w:val="00300BA8"/>
    <w:rsid w:val="00300EA1"/>
    <w:rsid w:val="0030118A"/>
    <w:rsid w:val="003019FA"/>
    <w:rsid w:val="00302310"/>
    <w:rsid w:val="00302F46"/>
    <w:rsid w:val="00303505"/>
    <w:rsid w:val="0030358C"/>
    <w:rsid w:val="00304298"/>
    <w:rsid w:val="0030571A"/>
    <w:rsid w:val="00306287"/>
    <w:rsid w:val="00306590"/>
    <w:rsid w:val="00306C8F"/>
    <w:rsid w:val="00310D05"/>
    <w:rsid w:val="00310FD2"/>
    <w:rsid w:val="0031152D"/>
    <w:rsid w:val="00311C94"/>
    <w:rsid w:val="003133F9"/>
    <w:rsid w:val="00313A97"/>
    <w:rsid w:val="00313DC5"/>
    <w:rsid w:val="00314476"/>
    <w:rsid w:val="0031469F"/>
    <w:rsid w:val="00314D5E"/>
    <w:rsid w:val="003151CA"/>
    <w:rsid w:val="00315DC7"/>
    <w:rsid w:val="00315E87"/>
    <w:rsid w:val="00316168"/>
    <w:rsid w:val="00316579"/>
    <w:rsid w:val="00316F6D"/>
    <w:rsid w:val="003170EF"/>
    <w:rsid w:val="00317580"/>
    <w:rsid w:val="003206C2"/>
    <w:rsid w:val="00321040"/>
    <w:rsid w:val="00321520"/>
    <w:rsid w:val="003216C0"/>
    <w:rsid w:val="00321710"/>
    <w:rsid w:val="00321D8A"/>
    <w:rsid w:val="00321E47"/>
    <w:rsid w:val="00322AD7"/>
    <w:rsid w:val="003231F7"/>
    <w:rsid w:val="003244EC"/>
    <w:rsid w:val="003247B5"/>
    <w:rsid w:val="00324B70"/>
    <w:rsid w:val="00324E93"/>
    <w:rsid w:val="00326A0C"/>
    <w:rsid w:val="00326B75"/>
    <w:rsid w:val="00327A8A"/>
    <w:rsid w:val="00330155"/>
    <w:rsid w:val="00330290"/>
    <w:rsid w:val="0033264A"/>
    <w:rsid w:val="00332706"/>
    <w:rsid w:val="00332B78"/>
    <w:rsid w:val="00332C68"/>
    <w:rsid w:val="0033364F"/>
    <w:rsid w:val="0033368A"/>
    <w:rsid w:val="0033463A"/>
    <w:rsid w:val="00334644"/>
    <w:rsid w:val="003355BA"/>
    <w:rsid w:val="00335961"/>
    <w:rsid w:val="00336A81"/>
    <w:rsid w:val="003374B5"/>
    <w:rsid w:val="0033772C"/>
    <w:rsid w:val="003378DB"/>
    <w:rsid w:val="003413E9"/>
    <w:rsid w:val="0034181B"/>
    <w:rsid w:val="0034199C"/>
    <w:rsid w:val="003419F9"/>
    <w:rsid w:val="00341A67"/>
    <w:rsid w:val="00341E32"/>
    <w:rsid w:val="003428C9"/>
    <w:rsid w:val="00342E82"/>
    <w:rsid w:val="00343E05"/>
    <w:rsid w:val="00344041"/>
    <w:rsid w:val="0034423B"/>
    <w:rsid w:val="00344320"/>
    <w:rsid w:val="00344362"/>
    <w:rsid w:val="0034481B"/>
    <w:rsid w:val="00345E39"/>
    <w:rsid w:val="00346DB0"/>
    <w:rsid w:val="00350189"/>
    <w:rsid w:val="00350326"/>
    <w:rsid w:val="00350999"/>
    <w:rsid w:val="00350D08"/>
    <w:rsid w:val="003510AA"/>
    <w:rsid w:val="00351257"/>
    <w:rsid w:val="00351296"/>
    <w:rsid w:val="003512F7"/>
    <w:rsid w:val="00351C03"/>
    <w:rsid w:val="00352722"/>
    <w:rsid w:val="00353B95"/>
    <w:rsid w:val="00354EDB"/>
    <w:rsid w:val="0035508B"/>
    <w:rsid w:val="00355AD5"/>
    <w:rsid w:val="00355CEB"/>
    <w:rsid w:val="00357468"/>
    <w:rsid w:val="00357E09"/>
    <w:rsid w:val="00360069"/>
    <w:rsid w:val="003605B9"/>
    <w:rsid w:val="0036257F"/>
    <w:rsid w:val="00362C1C"/>
    <w:rsid w:val="003630A3"/>
    <w:rsid w:val="003645E3"/>
    <w:rsid w:val="00365133"/>
    <w:rsid w:val="00365507"/>
    <w:rsid w:val="00365555"/>
    <w:rsid w:val="00366070"/>
    <w:rsid w:val="00366FE9"/>
    <w:rsid w:val="003672AF"/>
    <w:rsid w:val="00367AF0"/>
    <w:rsid w:val="0037045B"/>
    <w:rsid w:val="003706FC"/>
    <w:rsid w:val="0037079C"/>
    <w:rsid w:val="00370A07"/>
    <w:rsid w:val="00370C26"/>
    <w:rsid w:val="003710C1"/>
    <w:rsid w:val="003714B4"/>
    <w:rsid w:val="00371699"/>
    <w:rsid w:val="00371BE6"/>
    <w:rsid w:val="00371F35"/>
    <w:rsid w:val="003721BE"/>
    <w:rsid w:val="00372267"/>
    <w:rsid w:val="003731D4"/>
    <w:rsid w:val="003731EA"/>
    <w:rsid w:val="003740D8"/>
    <w:rsid w:val="00374A39"/>
    <w:rsid w:val="00375EF2"/>
    <w:rsid w:val="00375F29"/>
    <w:rsid w:val="00375FAD"/>
    <w:rsid w:val="003766CB"/>
    <w:rsid w:val="003769A7"/>
    <w:rsid w:val="00376FFD"/>
    <w:rsid w:val="0037712D"/>
    <w:rsid w:val="003774A8"/>
    <w:rsid w:val="003779F2"/>
    <w:rsid w:val="003806CE"/>
    <w:rsid w:val="00380B42"/>
    <w:rsid w:val="0038120D"/>
    <w:rsid w:val="00383202"/>
    <w:rsid w:val="0038321C"/>
    <w:rsid w:val="003843A8"/>
    <w:rsid w:val="00384410"/>
    <w:rsid w:val="0038549A"/>
    <w:rsid w:val="0038660E"/>
    <w:rsid w:val="00386EA0"/>
    <w:rsid w:val="00387423"/>
    <w:rsid w:val="00387766"/>
    <w:rsid w:val="003877E3"/>
    <w:rsid w:val="00390A37"/>
    <w:rsid w:val="0039109E"/>
    <w:rsid w:val="00391C8D"/>
    <w:rsid w:val="00392087"/>
    <w:rsid w:val="003924E4"/>
    <w:rsid w:val="00392997"/>
    <w:rsid w:val="00392BAD"/>
    <w:rsid w:val="00393302"/>
    <w:rsid w:val="00393CBA"/>
    <w:rsid w:val="00394769"/>
    <w:rsid w:val="0039482C"/>
    <w:rsid w:val="00395A49"/>
    <w:rsid w:val="00395FD0"/>
    <w:rsid w:val="00396368"/>
    <w:rsid w:val="00396DAA"/>
    <w:rsid w:val="00396EC7"/>
    <w:rsid w:val="003973AE"/>
    <w:rsid w:val="003976FC"/>
    <w:rsid w:val="003A0076"/>
    <w:rsid w:val="003A02EC"/>
    <w:rsid w:val="003A0668"/>
    <w:rsid w:val="003A2616"/>
    <w:rsid w:val="003A2D0C"/>
    <w:rsid w:val="003A3257"/>
    <w:rsid w:val="003A389A"/>
    <w:rsid w:val="003A38ED"/>
    <w:rsid w:val="003A3FBD"/>
    <w:rsid w:val="003A416C"/>
    <w:rsid w:val="003A487B"/>
    <w:rsid w:val="003A4CD4"/>
    <w:rsid w:val="003A77DB"/>
    <w:rsid w:val="003A7AFA"/>
    <w:rsid w:val="003A7EF2"/>
    <w:rsid w:val="003B0218"/>
    <w:rsid w:val="003B0650"/>
    <w:rsid w:val="003B08BF"/>
    <w:rsid w:val="003B0A18"/>
    <w:rsid w:val="003B1758"/>
    <w:rsid w:val="003B18E3"/>
    <w:rsid w:val="003B1931"/>
    <w:rsid w:val="003B1EDF"/>
    <w:rsid w:val="003B2405"/>
    <w:rsid w:val="003B2DA2"/>
    <w:rsid w:val="003B3074"/>
    <w:rsid w:val="003B4DFA"/>
    <w:rsid w:val="003B5F1F"/>
    <w:rsid w:val="003B6454"/>
    <w:rsid w:val="003C03B5"/>
    <w:rsid w:val="003C0E3B"/>
    <w:rsid w:val="003C0FEB"/>
    <w:rsid w:val="003C161E"/>
    <w:rsid w:val="003C27B0"/>
    <w:rsid w:val="003C3528"/>
    <w:rsid w:val="003C36FB"/>
    <w:rsid w:val="003C4754"/>
    <w:rsid w:val="003C4983"/>
    <w:rsid w:val="003C6868"/>
    <w:rsid w:val="003C68C2"/>
    <w:rsid w:val="003C733E"/>
    <w:rsid w:val="003C76A6"/>
    <w:rsid w:val="003C7D57"/>
    <w:rsid w:val="003D0A90"/>
    <w:rsid w:val="003D0FBA"/>
    <w:rsid w:val="003D1654"/>
    <w:rsid w:val="003D2021"/>
    <w:rsid w:val="003D2B3A"/>
    <w:rsid w:val="003D2F23"/>
    <w:rsid w:val="003D3F29"/>
    <w:rsid w:val="003D44AB"/>
    <w:rsid w:val="003D4710"/>
    <w:rsid w:val="003D540F"/>
    <w:rsid w:val="003D573D"/>
    <w:rsid w:val="003D57AD"/>
    <w:rsid w:val="003D5BE8"/>
    <w:rsid w:val="003D7C58"/>
    <w:rsid w:val="003E180A"/>
    <w:rsid w:val="003E1903"/>
    <w:rsid w:val="003E214D"/>
    <w:rsid w:val="003E21A4"/>
    <w:rsid w:val="003E256C"/>
    <w:rsid w:val="003E3467"/>
    <w:rsid w:val="003E3665"/>
    <w:rsid w:val="003E3F83"/>
    <w:rsid w:val="003E4284"/>
    <w:rsid w:val="003E429A"/>
    <w:rsid w:val="003E4363"/>
    <w:rsid w:val="003E5105"/>
    <w:rsid w:val="003E52E1"/>
    <w:rsid w:val="003E5995"/>
    <w:rsid w:val="003E779E"/>
    <w:rsid w:val="003E7E4A"/>
    <w:rsid w:val="003F06E9"/>
    <w:rsid w:val="003F13C4"/>
    <w:rsid w:val="003F168A"/>
    <w:rsid w:val="003F23E2"/>
    <w:rsid w:val="003F25B2"/>
    <w:rsid w:val="003F3652"/>
    <w:rsid w:val="003F47A2"/>
    <w:rsid w:val="003F48BC"/>
    <w:rsid w:val="003F64C5"/>
    <w:rsid w:val="0040002C"/>
    <w:rsid w:val="0040241E"/>
    <w:rsid w:val="00402E49"/>
    <w:rsid w:val="004038C1"/>
    <w:rsid w:val="00403A2C"/>
    <w:rsid w:val="00403AF6"/>
    <w:rsid w:val="0040532E"/>
    <w:rsid w:val="00406488"/>
    <w:rsid w:val="004102B7"/>
    <w:rsid w:val="0041155D"/>
    <w:rsid w:val="00411A03"/>
    <w:rsid w:val="00411FAF"/>
    <w:rsid w:val="00412A2C"/>
    <w:rsid w:val="0041334A"/>
    <w:rsid w:val="004146EA"/>
    <w:rsid w:val="00415D38"/>
    <w:rsid w:val="0041686F"/>
    <w:rsid w:val="00416BB0"/>
    <w:rsid w:val="004179CF"/>
    <w:rsid w:val="00420495"/>
    <w:rsid w:val="0042118E"/>
    <w:rsid w:val="00421478"/>
    <w:rsid w:val="00421BA6"/>
    <w:rsid w:val="00421D9F"/>
    <w:rsid w:val="00421F49"/>
    <w:rsid w:val="0042228F"/>
    <w:rsid w:val="00422EFE"/>
    <w:rsid w:val="0042365D"/>
    <w:rsid w:val="00423B88"/>
    <w:rsid w:val="004248DB"/>
    <w:rsid w:val="00424DBC"/>
    <w:rsid w:val="004250C3"/>
    <w:rsid w:val="004259B9"/>
    <w:rsid w:val="00425D96"/>
    <w:rsid w:val="004266DD"/>
    <w:rsid w:val="004269A0"/>
    <w:rsid w:val="00427B2F"/>
    <w:rsid w:val="00427B89"/>
    <w:rsid w:val="004303DF"/>
    <w:rsid w:val="004304D7"/>
    <w:rsid w:val="00430872"/>
    <w:rsid w:val="004309C4"/>
    <w:rsid w:val="00431E1F"/>
    <w:rsid w:val="004323FC"/>
    <w:rsid w:val="004329EA"/>
    <w:rsid w:val="00433415"/>
    <w:rsid w:val="00433631"/>
    <w:rsid w:val="0043393B"/>
    <w:rsid w:val="004349F5"/>
    <w:rsid w:val="00434C28"/>
    <w:rsid w:val="00434E5C"/>
    <w:rsid w:val="004360E9"/>
    <w:rsid w:val="00436848"/>
    <w:rsid w:val="00436BD3"/>
    <w:rsid w:val="004378B9"/>
    <w:rsid w:val="004400C6"/>
    <w:rsid w:val="00440B12"/>
    <w:rsid w:val="0044161C"/>
    <w:rsid w:val="004420D2"/>
    <w:rsid w:val="004423D3"/>
    <w:rsid w:val="00442E7E"/>
    <w:rsid w:val="004430E2"/>
    <w:rsid w:val="004432D0"/>
    <w:rsid w:val="00443394"/>
    <w:rsid w:val="00444983"/>
    <w:rsid w:val="00444B7B"/>
    <w:rsid w:val="00445CCC"/>
    <w:rsid w:val="004461EC"/>
    <w:rsid w:val="00446730"/>
    <w:rsid w:val="00446750"/>
    <w:rsid w:val="00446DFF"/>
    <w:rsid w:val="00446ECD"/>
    <w:rsid w:val="0044798D"/>
    <w:rsid w:val="00447B80"/>
    <w:rsid w:val="00447BF6"/>
    <w:rsid w:val="0045160C"/>
    <w:rsid w:val="00453339"/>
    <w:rsid w:val="00453CBF"/>
    <w:rsid w:val="00454B21"/>
    <w:rsid w:val="00455035"/>
    <w:rsid w:val="004555E2"/>
    <w:rsid w:val="00455EA1"/>
    <w:rsid w:val="004560C8"/>
    <w:rsid w:val="004565A0"/>
    <w:rsid w:val="004565CE"/>
    <w:rsid w:val="004574D7"/>
    <w:rsid w:val="00457C45"/>
    <w:rsid w:val="00457D4A"/>
    <w:rsid w:val="00460370"/>
    <w:rsid w:val="00462C69"/>
    <w:rsid w:val="00463652"/>
    <w:rsid w:val="00463751"/>
    <w:rsid w:val="00463788"/>
    <w:rsid w:val="00463E19"/>
    <w:rsid w:val="00463F3F"/>
    <w:rsid w:val="00464230"/>
    <w:rsid w:val="00464821"/>
    <w:rsid w:val="0046496E"/>
    <w:rsid w:val="00464A48"/>
    <w:rsid w:val="00465412"/>
    <w:rsid w:val="00465ABD"/>
    <w:rsid w:val="00466186"/>
    <w:rsid w:val="004667B2"/>
    <w:rsid w:val="004668D7"/>
    <w:rsid w:val="00470697"/>
    <w:rsid w:val="00470F51"/>
    <w:rsid w:val="0047139D"/>
    <w:rsid w:val="0047145B"/>
    <w:rsid w:val="004718C4"/>
    <w:rsid w:val="004732FC"/>
    <w:rsid w:val="004741CF"/>
    <w:rsid w:val="00474789"/>
    <w:rsid w:val="0047498D"/>
    <w:rsid w:val="00475E3F"/>
    <w:rsid w:val="004761DB"/>
    <w:rsid w:val="004769E6"/>
    <w:rsid w:val="0047749C"/>
    <w:rsid w:val="0048071C"/>
    <w:rsid w:val="00480D4E"/>
    <w:rsid w:val="004812FF"/>
    <w:rsid w:val="0048147E"/>
    <w:rsid w:val="0048151A"/>
    <w:rsid w:val="00481B25"/>
    <w:rsid w:val="00482601"/>
    <w:rsid w:val="0048296F"/>
    <w:rsid w:val="00482DA0"/>
    <w:rsid w:val="00482E4E"/>
    <w:rsid w:val="00484936"/>
    <w:rsid w:val="0048508A"/>
    <w:rsid w:val="00486307"/>
    <w:rsid w:val="00486B1A"/>
    <w:rsid w:val="004876E7"/>
    <w:rsid w:val="004876FE"/>
    <w:rsid w:val="0049028E"/>
    <w:rsid w:val="00490C01"/>
    <w:rsid w:val="00490DC5"/>
    <w:rsid w:val="00492A07"/>
    <w:rsid w:val="00492B90"/>
    <w:rsid w:val="00492FE2"/>
    <w:rsid w:val="00494C9D"/>
    <w:rsid w:val="00496206"/>
    <w:rsid w:val="004964AF"/>
    <w:rsid w:val="004976B4"/>
    <w:rsid w:val="004A0F67"/>
    <w:rsid w:val="004A11F1"/>
    <w:rsid w:val="004A3A04"/>
    <w:rsid w:val="004A4B4B"/>
    <w:rsid w:val="004A60DA"/>
    <w:rsid w:val="004A60DB"/>
    <w:rsid w:val="004A6669"/>
    <w:rsid w:val="004A6CD0"/>
    <w:rsid w:val="004A79DF"/>
    <w:rsid w:val="004A7D8C"/>
    <w:rsid w:val="004B037A"/>
    <w:rsid w:val="004B10AA"/>
    <w:rsid w:val="004B15E2"/>
    <w:rsid w:val="004B1A95"/>
    <w:rsid w:val="004B30FC"/>
    <w:rsid w:val="004B3936"/>
    <w:rsid w:val="004B3E5A"/>
    <w:rsid w:val="004B4128"/>
    <w:rsid w:val="004B5130"/>
    <w:rsid w:val="004B6B4A"/>
    <w:rsid w:val="004B7039"/>
    <w:rsid w:val="004B73D7"/>
    <w:rsid w:val="004B7BA3"/>
    <w:rsid w:val="004B7E91"/>
    <w:rsid w:val="004B7F4B"/>
    <w:rsid w:val="004C141C"/>
    <w:rsid w:val="004C369F"/>
    <w:rsid w:val="004C5652"/>
    <w:rsid w:val="004C5D70"/>
    <w:rsid w:val="004C667C"/>
    <w:rsid w:val="004C775F"/>
    <w:rsid w:val="004C7AD8"/>
    <w:rsid w:val="004C7E46"/>
    <w:rsid w:val="004C7F67"/>
    <w:rsid w:val="004D0476"/>
    <w:rsid w:val="004D04FC"/>
    <w:rsid w:val="004D07F3"/>
    <w:rsid w:val="004D08C4"/>
    <w:rsid w:val="004D0EE9"/>
    <w:rsid w:val="004D11FB"/>
    <w:rsid w:val="004D2E36"/>
    <w:rsid w:val="004D3A5E"/>
    <w:rsid w:val="004D4BAD"/>
    <w:rsid w:val="004D4C22"/>
    <w:rsid w:val="004D724D"/>
    <w:rsid w:val="004E0B5F"/>
    <w:rsid w:val="004E105F"/>
    <w:rsid w:val="004E2D41"/>
    <w:rsid w:val="004E32E5"/>
    <w:rsid w:val="004E3E26"/>
    <w:rsid w:val="004E3F17"/>
    <w:rsid w:val="004E40C6"/>
    <w:rsid w:val="004E40DC"/>
    <w:rsid w:val="004E430B"/>
    <w:rsid w:val="004E51ED"/>
    <w:rsid w:val="004E552D"/>
    <w:rsid w:val="004E5627"/>
    <w:rsid w:val="004E5E0A"/>
    <w:rsid w:val="004E6756"/>
    <w:rsid w:val="004E6995"/>
    <w:rsid w:val="004E741F"/>
    <w:rsid w:val="004E7527"/>
    <w:rsid w:val="004E75A9"/>
    <w:rsid w:val="004E7E45"/>
    <w:rsid w:val="004E7F41"/>
    <w:rsid w:val="004F0387"/>
    <w:rsid w:val="004F0A57"/>
    <w:rsid w:val="004F1B26"/>
    <w:rsid w:val="004F1CB9"/>
    <w:rsid w:val="004F3C13"/>
    <w:rsid w:val="004F5263"/>
    <w:rsid w:val="004F5771"/>
    <w:rsid w:val="004F57E2"/>
    <w:rsid w:val="004F5F25"/>
    <w:rsid w:val="004F60BE"/>
    <w:rsid w:val="004F6619"/>
    <w:rsid w:val="004F67AB"/>
    <w:rsid w:val="004F727B"/>
    <w:rsid w:val="004F7B21"/>
    <w:rsid w:val="004F7F71"/>
    <w:rsid w:val="00502221"/>
    <w:rsid w:val="005039CE"/>
    <w:rsid w:val="00505289"/>
    <w:rsid w:val="00505442"/>
    <w:rsid w:val="005059C0"/>
    <w:rsid w:val="00507376"/>
    <w:rsid w:val="00507D32"/>
    <w:rsid w:val="0051072F"/>
    <w:rsid w:val="00510D1B"/>
    <w:rsid w:val="00511644"/>
    <w:rsid w:val="00512F85"/>
    <w:rsid w:val="00513571"/>
    <w:rsid w:val="005139E6"/>
    <w:rsid w:val="00514048"/>
    <w:rsid w:val="00514253"/>
    <w:rsid w:val="00514684"/>
    <w:rsid w:val="00515040"/>
    <w:rsid w:val="0051595B"/>
    <w:rsid w:val="00515DC9"/>
    <w:rsid w:val="0051642A"/>
    <w:rsid w:val="0051668C"/>
    <w:rsid w:val="00516774"/>
    <w:rsid w:val="00516A8A"/>
    <w:rsid w:val="005173ED"/>
    <w:rsid w:val="005177B5"/>
    <w:rsid w:val="00517EAE"/>
    <w:rsid w:val="0052091B"/>
    <w:rsid w:val="00520BAF"/>
    <w:rsid w:val="00520F2F"/>
    <w:rsid w:val="00521456"/>
    <w:rsid w:val="00522853"/>
    <w:rsid w:val="00522CF5"/>
    <w:rsid w:val="00523B76"/>
    <w:rsid w:val="00523BA4"/>
    <w:rsid w:val="00523D9E"/>
    <w:rsid w:val="005241BA"/>
    <w:rsid w:val="00525053"/>
    <w:rsid w:val="0052583B"/>
    <w:rsid w:val="00525A02"/>
    <w:rsid w:val="00525AA3"/>
    <w:rsid w:val="00527869"/>
    <w:rsid w:val="00527898"/>
    <w:rsid w:val="00527F25"/>
    <w:rsid w:val="005301EC"/>
    <w:rsid w:val="00530A2B"/>
    <w:rsid w:val="00530B94"/>
    <w:rsid w:val="00530DCF"/>
    <w:rsid w:val="00530F19"/>
    <w:rsid w:val="00530F1D"/>
    <w:rsid w:val="005310AE"/>
    <w:rsid w:val="00531A4A"/>
    <w:rsid w:val="00531FA3"/>
    <w:rsid w:val="00532F78"/>
    <w:rsid w:val="0053393D"/>
    <w:rsid w:val="005346D0"/>
    <w:rsid w:val="00534CB2"/>
    <w:rsid w:val="0053509C"/>
    <w:rsid w:val="00535D22"/>
    <w:rsid w:val="00535FEF"/>
    <w:rsid w:val="00536128"/>
    <w:rsid w:val="00536C63"/>
    <w:rsid w:val="00537821"/>
    <w:rsid w:val="00541D45"/>
    <w:rsid w:val="00541DD6"/>
    <w:rsid w:val="00541E59"/>
    <w:rsid w:val="0054208C"/>
    <w:rsid w:val="005421E2"/>
    <w:rsid w:val="00542B13"/>
    <w:rsid w:val="00542BFB"/>
    <w:rsid w:val="005438D9"/>
    <w:rsid w:val="0054489E"/>
    <w:rsid w:val="005448A3"/>
    <w:rsid w:val="00544C36"/>
    <w:rsid w:val="0054529C"/>
    <w:rsid w:val="00545940"/>
    <w:rsid w:val="005459CB"/>
    <w:rsid w:val="00546B63"/>
    <w:rsid w:val="005500A8"/>
    <w:rsid w:val="005501C4"/>
    <w:rsid w:val="0055021B"/>
    <w:rsid w:val="00550F93"/>
    <w:rsid w:val="00551556"/>
    <w:rsid w:val="00551673"/>
    <w:rsid w:val="005516B4"/>
    <w:rsid w:val="00552348"/>
    <w:rsid w:val="00555595"/>
    <w:rsid w:val="00555B9E"/>
    <w:rsid w:val="00556083"/>
    <w:rsid w:val="00556182"/>
    <w:rsid w:val="005565B0"/>
    <w:rsid w:val="00556B09"/>
    <w:rsid w:val="0055764B"/>
    <w:rsid w:val="00560663"/>
    <w:rsid w:val="00560689"/>
    <w:rsid w:val="00560723"/>
    <w:rsid w:val="00560D38"/>
    <w:rsid w:val="00561D1F"/>
    <w:rsid w:val="00561FE8"/>
    <w:rsid w:val="0056213D"/>
    <w:rsid w:val="005638BF"/>
    <w:rsid w:val="005641B0"/>
    <w:rsid w:val="005644D2"/>
    <w:rsid w:val="005664C8"/>
    <w:rsid w:val="005674E4"/>
    <w:rsid w:val="00567EF4"/>
    <w:rsid w:val="005715D8"/>
    <w:rsid w:val="005722EB"/>
    <w:rsid w:val="00572BB1"/>
    <w:rsid w:val="00573DE3"/>
    <w:rsid w:val="00575C11"/>
    <w:rsid w:val="00575E60"/>
    <w:rsid w:val="00576138"/>
    <w:rsid w:val="00576224"/>
    <w:rsid w:val="00576A80"/>
    <w:rsid w:val="00576AB4"/>
    <w:rsid w:val="00576B37"/>
    <w:rsid w:val="00577427"/>
    <w:rsid w:val="00577545"/>
    <w:rsid w:val="00577D85"/>
    <w:rsid w:val="005801C6"/>
    <w:rsid w:val="00580419"/>
    <w:rsid w:val="005804C1"/>
    <w:rsid w:val="0058081A"/>
    <w:rsid w:val="00580846"/>
    <w:rsid w:val="005810E1"/>
    <w:rsid w:val="00581742"/>
    <w:rsid w:val="00581BE3"/>
    <w:rsid w:val="00582E8F"/>
    <w:rsid w:val="00583094"/>
    <w:rsid w:val="00583245"/>
    <w:rsid w:val="00583E8E"/>
    <w:rsid w:val="0058444B"/>
    <w:rsid w:val="00585016"/>
    <w:rsid w:val="0058558D"/>
    <w:rsid w:val="00585847"/>
    <w:rsid w:val="00587623"/>
    <w:rsid w:val="00587D72"/>
    <w:rsid w:val="00587EC7"/>
    <w:rsid w:val="00590271"/>
    <w:rsid w:val="0059046A"/>
    <w:rsid w:val="00590A24"/>
    <w:rsid w:val="005915DA"/>
    <w:rsid w:val="0059353F"/>
    <w:rsid w:val="005936C5"/>
    <w:rsid w:val="00593C9E"/>
    <w:rsid w:val="00594262"/>
    <w:rsid w:val="00595D5F"/>
    <w:rsid w:val="00595E72"/>
    <w:rsid w:val="00596877"/>
    <w:rsid w:val="00596A88"/>
    <w:rsid w:val="00597184"/>
    <w:rsid w:val="005A08AF"/>
    <w:rsid w:val="005A231B"/>
    <w:rsid w:val="005A2A42"/>
    <w:rsid w:val="005A3FA4"/>
    <w:rsid w:val="005A43D8"/>
    <w:rsid w:val="005A4883"/>
    <w:rsid w:val="005A49B4"/>
    <w:rsid w:val="005A4B96"/>
    <w:rsid w:val="005A5625"/>
    <w:rsid w:val="005A6402"/>
    <w:rsid w:val="005A6DFC"/>
    <w:rsid w:val="005B0F01"/>
    <w:rsid w:val="005B114F"/>
    <w:rsid w:val="005B2C05"/>
    <w:rsid w:val="005B38FC"/>
    <w:rsid w:val="005B3D9A"/>
    <w:rsid w:val="005B4292"/>
    <w:rsid w:val="005B4519"/>
    <w:rsid w:val="005B453E"/>
    <w:rsid w:val="005B4EF0"/>
    <w:rsid w:val="005B5554"/>
    <w:rsid w:val="005B5763"/>
    <w:rsid w:val="005B5B65"/>
    <w:rsid w:val="005B7255"/>
    <w:rsid w:val="005B7A00"/>
    <w:rsid w:val="005B7A72"/>
    <w:rsid w:val="005B7C0C"/>
    <w:rsid w:val="005B7C37"/>
    <w:rsid w:val="005C12C3"/>
    <w:rsid w:val="005C15A9"/>
    <w:rsid w:val="005C1C21"/>
    <w:rsid w:val="005C2FF7"/>
    <w:rsid w:val="005C32A4"/>
    <w:rsid w:val="005C3696"/>
    <w:rsid w:val="005C38F7"/>
    <w:rsid w:val="005C4028"/>
    <w:rsid w:val="005C5130"/>
    <w:rsid w:val="005C5359"/>
    <w:rsid w:val="005C5BBE"/>
    <w:rsid w:val="005C5F50"/>
    <w:rsid w:val="005C6DC8"/>
    <w:rsid w:val="005C6E72"/>
    <w:rsid w:val="005C70DC"/>
    <w:rsid w:val="005D0312"/>
    <w:rsid w:val="005D0339"/>
    <w:rsid w:val="005D0C91"/>
    <w:rsid w:val="005D0DA8"/>
    <w:rsid w:val="005D1362"/>
    <w:rsid w:val="005D204B"/>
    <w:rsid w:val="005D332F"/>
    <w:rsid w:val="005D36F1"/>
    <w:rsid w:val="005D4014"/>
    <w:rsid w:val="005D4386"/>
    <w:rsid w:val="005D4895"/>
    <w:rsid w:val="005D4AC0"/>
    <w:rsid w:val="005D5FDF"/>
    <w:rsid w:val="005D67B9"/>
    <w:rsid w:val="005D6A0C"/>
    <w:rsid w:val="005E00A2"/>
    <w:rsid w:val="005E0EF1"/>
    <w:rsid w:val="005E17FC"/>
    <w:rsid w:val="005E2F3B"/>
    <w:rsid w:val="005E2FD6"/>
    <w:rsid w:val="005E314B"/>
    <w:rsid w:val="005E3787"/>
    <w:rsid w:val="005E3895"/>
    <w:rsid w:val="005E3A6F"/>
    <w:rsid w:val="005E4103"/>
    <w:rsid w:val="005E4320"/>
    <w:rsid w:val="005E53B8"/>
    <w:rsid w:val="005E57DC"/>
    <w:rsid w:val="005E5F25"/>
    <w:rsid w:val="005E6158"/>
    <w:rsid w:val="005E7C6E"/>
    <w:rsid w:val="005F05FE"/>
    <w:rsid w:val="005F07C5"/>
    <w:rsid w:val="005F0A09"/>
    <w:rsid w:val="005F0A14"/>
    <w:rsid w:val="005F0B1E"/>
    <w:rsid w:val="005F2718"/>
    <w:rsid w:val="005F34A6"/>
    <w:rsid w:val="005F583A"/>
    <w:rsid w:val="005F59C2"/>
    <w:rsid w:val="005F6B78"/>
    <w:rsid w:val="005F6F9B"/>
    <w:rsid w:val="005F7817"/>
    <w:rsid w:val="005F7FF7"/>
    <w:rsid w:val="00600595"/>
    <w:rsid w:val="006005E0"/>
    <w:rsid w:val="006019FE"/>
    <w:rsid w:val="006023E3"/>
    <w:rsid w:val="0060326D"/>
    <w:rsid w:val="00603553"/>
    <w:rsid w:val="00603C0A"/>
    <w:rsid w:val="00604D1D"/>
    <w:rsid w:val="00605387"/>
    <w:rsid w:val="0060580C"/>
    <w:rsid w:val="00605AE7"/>
    <w:rsid w:val="006071B0"/>
    <w:rsid w:val="0060767C"/>
    <w:rsid w:val="0061109C"/>
    <w:rsid w:val="00611A6C"/>
    <w:rsid w:val="0061232F"/>
    <w:rsid w:val="0061249D"/>
    <w:rsid w:val="0061288D"/>
    <w:rsid w:val="006128A4"/>
    <w:rsid w:val="006128E2"/>
    <w:rsid w:val="0061496F"/>
    <w:rsid w:val="006157B3"/>
    <w:rsid w:val="00616287"/>
    <w:rsid w:val="00616D43"/>
    <w:rsid w:val="00617C80"/>
    <w:rsid w:val="00620362"/>
    <w:rsid w:val="00622C32"/>
    <w:rsid w:val="00623BA5"/>
    <w:rsid w:val="00624109"/>
    <w:rsid w:val="00624F3D"/>
    <w:rsid w:val="00627233"/>
    <w:rsid w:val="00627475"/>
    <w:rsid w:val="00627B8F"/>
    <w:rsid w:val="00630286"/>
    <w:rsid w:val="00630438"/>
    <w:rsid w:val="00631529"/>
    <w:rsid w:val="006315E7"/>
    <w:rsid w:val="00631ADB"/>
    <w:rsid w:val="00631F89"/>
    <w:rsid w:val="0063220D"/>
    <w:rsid w:val="006323CC"/>
    <w:rsid w:val="00632752"/>
    <w:rsid w:val="00633525"/>
    <w:rsid w:val="00633766"/>
    <w:rsid w:val="00633E3D"/>
    <w:rsid w:val="0063436F"/>
    <w:rsid w:val="006343EA"/>
    <w:rsid w:val="00635038"/>
    <w:rsid w:val="00635EA2"/>
    <w:rsid w:val="00635F9C"/>
    <w:rsid w:val="00636655"/>
    <w:rsid w:val="00636BF1"/>
    <w:rsid w:val="00637C54"/>
    <w:rsid w:val="006403EA"/>
    <w:rsid w:val="00640C20"/>
    <w:rsid w:val="00640EF3"/>
    <w:rsid w:val="00641964"/>
    <w:rsid w:val="00642134"/>
    <w:rsid w:val="00642854"/>
    <w:rsid w:val="006436E4"/>
    <w:rsid w:val="0064382F"/>
    <w:rsid w:val="00643C7A"/>
    <w:rsid w:val="00644938"/>
    <w:rsid w:val="0064497E"/>
    <w:rsid w:val="006450AF"/>
    <w:rsid w:val="00645906"/>
    <w:rsid w:val="006465F6"/>
    <w:rsid w:val="00646828"/>
    <w:rsid w:val="00646B56"/>
    <w:rsid w:val="00646CC4"/>
    <w:rsid w:val="00646CF7"/>
    <w:rsid w:val="006471FC"/>
    <w:rsid w:val="00650B14"/>
    <w:rsid w:val="006511C3"/>
    <w:rsid w:val="00651304"/>
    <w:rsid w:val="006517D9"/>
    <w:rsid w:val="0065228A"/>
    <w:rsid w:val="00652CBC"/>
    <w:rsid w:val="00652FE1"/>
    <w:rsid w:val="00653685"/>
    <w:rsid w:val="00653991"/>
    <w:rsid w:val="006539B9"/>
    <w:rsid w:val="00653C74"/>
    <w:rsid w:val="006542B2"/>
    <w:rsid w:val="00654D71"/>
    <w:rsid w:val="00655582"/>
    <w:rsid w:val="00655F68"/>
    <w:rsid w:val="00656BDA"/>
    <w:rsid w:val="00656F8D"/>
    <w:rsid w:val="00657823"/>
    <w:rsid w:val="00657893"/>
    <w:rsid w:val="00660E35"/>
    <w:rsid w:val="0066152D"/>
    <w:rsid w:val="006616C9"/>
    <w:rsid w:val="00661A55"/>
    <w:rsid w:val="00662AEF"/>
    <w:rsid w:val="00662F10"/>
    <w:rsid w:val="00663368"/>
    <w:rsid w:val="00663C7A"/>
    <w:rsid w:val="006646D4"/>
    <w:rsid w:val="00665A34"/>
    <w:rsid w:val="00666400"/>
    <w:rsid w:val="00666F7C"/>
    <w:rsid w:val="0067073F"/>
    <w:rsid w:val="00670A01"/>
    <w:rsid w:val="00670A05"/>
    <w:rsid w:val="0067119D"/>
    <w:rsid w:val="0067120D"/>
    <w:rsid w:val="0067121E"/>
    <w:rsid w:val="00671568"/>
    <w:rsid w:val="00671C39"/>
    <w:rsid w:val="00672118"/>
    <w:rsid w:val="00672D32"/>
    <w:rsid w:val="006731D2"/>
    <w:rsid w:val="00673498"/>
    <w:rsid w:val="00674748"/>
    <w:rsid w:val="00674F4B"/>
    <w:rsid w:val="00675CA0"/>
    <w:rsid w:val="00675EA4"/>
    <w:rsid w:val="00676799"/>
    <w:rsid w:val="00676829"/>
    <w:rsid w:val="006768C1"/>
    <w:rsid w:val="00680E49"/>
    <w:rsid w:val="00681C59"/>
    <w:rsid w:val="00681D8B"/>
    <w:rsid w:val="00681F4F"/>
    <w:rsid w:val="0068340B"/>
    <w:rsid w:val="00683F76"/>
    <w:rsid w:val="006848A7"/>
    <w:rsid w:val="00684BA1"/>
    <w:rsid w:val="00685C7C"/>
    <w:rsid w:val="00685CFB"/>
    <w:rsid w:val="00685FDB"/>
    <w:rsid w:val="00686C9A"/>
    <w:rsid w:val="00690191"/>
    <w:rsid w:val="00690D3D"/>
    <w:rsid w:val="00690EEB"/>
    <w:rsid w:val="006920AD"/>
    <w:rsid w:val="006943B5"/>
    <w:rsid w:val="00694CBB"/>
    <w:rsid w:val="006955C1"/>
    <w:rsid w:val="0069598E"/>
    <w:rsid w:val="00695C0F"/>
    <w:rsid w:val="00696836"/>
    <w:rsid w:val="00696BFC"/>
    <w:rsid w:val="00696E5E"/>
    <w:rsid w:val="00697AD7"/>
    <w:rsid w:val="00697D79"/>
    <w:rsid w:val="006A0363"/>
    <w:rsid w:val="006A0468"/>
    <w:rsid w:val="006A063D"/>
    <w:rsid w:val="006A068F"/>
    <w:rsid w:val="006A094A"/>
    <w:rsid w:val="006A17F4"/>
    <w:rsid w:val="006A29EB"/>
    <w:rsid w:val="006A2AA6"/>
    <w:rsid w:val="006A3E87"/>
    <w:rsid w:val="006A4001"/>
    <w:rsid w:val="006A4659"/>
    <w:rsid w:val="006A4ECA"/>
    <w:rsid w:val="006A5664"/>
    <w:rsid w:val="006A65FD"/>
    <w:rsid w:val="006A676B"/>
    <w:rsid w:val="006A69E8"/>
    <w:rsid w:val="006A6D94"/>
    <w:rsid w:val="006A6E35"/>
    <w:rsid w:val="006A761C"/>
    <w:rsid w:val="006B2433"/>
    <w:rsid w:val="006B2A37"/>
    <w:rsid w:val="006B40A1"/>
    <w:rsid w:val="006B4C45"/>
    <w:rsid w:val="006B4FE8"/>
    <w:rsid w:val="006B5357"/>
    <w:rsid w:val="006B6840"/>
    <w:rsid w:val="006B6BED"/>
    <w:rsid w:val="006B7530"/>
    <w:rsid w:val="006B7EAB"/>
    <w:rsid w:val="006C09C2"/>
    <w:rsid w:val="006C0EA6"/>
    <w:rsid w:val="006C15A4"/>
    <w:rsid w:val="006C2B59"/>
    <w:rsid w:val="006C33E0"/>
    <w:rsid w:val="006C3B8C"/>
    <w:rsid w:val="006C542D"/>
    <w:rsid w:val="006C5A5D"/>
    <w:rsid w:val="006C5D48"/>
    <w:rsid w:val="006C6433"/>
    <w:rsid w:val="006C65A0"/>
    <w:rsid w:val="006C7845"/>
    <w:rsid w:val="006C7864"/>
    <w:rsid w:val="006C7CA5"/>
    <w:rsid w:val="006D0201"/>
    <w:rsid w:val="006D1348"/>
    <w:rsid w:val="006D24A0"/>
    <w:rsid w:val="006D2575"/>
    <w:rsid w:val="006D2579"/>
    <w:rsid w:val="006D3C7D"/>
    <w:rsid w:val="006D3D15"/>
    <w:rsid w:val="006D4125"/>
    <w:rsid w:val="006D4A95"/>
    <w:rsid w:val="006D519D"/>
    <w:rsid w:val="006D6675"/>
    <w:rsid w:val="006D6985"/>
    <w:rsid w:val="006D6C3F"/>
    <w:rsid w:val="006D769D"/>
    <w:rsid w:val="006D7EA5"/>
    <w:rsid w:val="006E0BF0"/>
    <w:rsid w:val="006E0F42"/>
    <w:rsid w:val="006E0F5A"/>
    <w:rsid w:val="006E2358"/>
    <w:rsid w:val="006E27F9"/>
    <w:rsid w:val="006E295A"/>
    <w:rsid w:val="006E300E"/>
    <w:rsid w:val="006E33ED"/>
    <w:rsid w:val="006E3D26"/>
    <w:rsid w:val="006E4166"/>
    <w:rsid w:val="006E4418"/>
    <w:rsid w:val="006E4E13"/>
    <w:rsid w:val="006E5F9F"/>
    <w:rsid w:val="006E7D9C"/>
    <w:rsid w:val="006F1393"/>
    <w:rsid w:val="006F17D2"/>
    <w:rsid w:val="006F18BA"/>
    <w:rsid w:val="006F3154"/>
    <w:rsid w:val="006F382F"/>
    <w:rsid w:val="006F3DA7"/>
    <w:rsid w:val="006F46B4"/>
    <w:rsid w:val="006F4777"/>
    <w:rsid w:val="006F53A1"/>
    <w:rsid w:val="006F5F0B"/>
    <w:rsid w:val="006F63F0"/>
    <w:rsid w:val="00700F0F"/>
    <w:rsid w:val="00701796"/>
    <w:rsid w:val="00702856"/>
    <w:rsid w:val="00702A25"/>
    <w:rsid w:val="0070715B"/>
    <w:rsid w:val="00707876"/>
    <w:rsid w:val="007102AD"/>
    <w:rsid w:val="0071034D"/>
    <w:rsid w:val="00711201"/>
    <w:rsid w:val="007119B0"/>
    <w:rsid w:val="00711F2E"/>
    <w:rsid w:val="00712A5F"/>
    <w:rsid w:val="0071322E"/>
    <w:rsid w:val="007142B7"/>
    <w:rsid w:val="00714759"/>
    <w:rsid w:val="00714784"/>
    <w:rsid w:val="00715AB9"/>
    <w:rsid w:val="00715D07"/>
    <w:rsid w:val="00717094"/>
    <w:rsid w:val="00717920"/>
    <w:rsid w:val="00717AF0"/>
    <w:rsid w:val="00717ED3"/>
    <w:rsid w:val="00721055"/>
    <w:rsid w:val="007227C8"/>
    <w:rsid w:val="00722876"/>
    <w:rsid w:val="0072323A"/>
    <w:rsid w:val="00723FFD"/>
    <w:rsid w:val="0072415D"/>
    <w:rsid w:val="007245FB"/>
    <w:rsid w:val="00725C4F"/>
    <w:rsid w:val="00725D75"/>
    <w:rsid w:val="007267DA"/>
    <w:rsid w:val="007272ED"/>
    <w:rsid w:val="0073018A"/>
    <w:rsid w:val="007306C3"/>
    <w:rsid w:val="007306E5"/>
    <w:rsid w:val="0073073C"/>
    <w:rsid w:val="007325B2"/>
    <w:rsid w:val="0073299C"/>
    <w:rsid w:val="00733B5D"/>
    <w:rsid w:val="00734843"/>
    <w:rsid w:val="007366A1"/>
    <w:rsid w:val="00736A9E"/>
    <w:rsid w:val="00736F0C"/>
    <w:rsid w:val="0074029A"/>
    <w:rsid w:val="00740581"/>
    <w:rsid w:val="007405EE"/>
    <w:rsid w:val="007409F7"/>
    <w:rsid w:val="00740B3D"/>
    <w:rsid w:val="00741020"/>
    <w:rsid w:val="00741548"/>
    <w:rsid w:val="00743BD5"/>
    <w:rsid w:val="00743BE8"/>
    <w:rsid w:val="00745666"/>
    <w:rsid w:val="00746106"/>
    <w:rsid w:val="007461FC"/>
    <w:rsid w:val="0074624A"/>
    <w:rsid w:val="0074696D"/>
    <w:rsid w:val="007502DE"/>
    <w:rsid w:val="00750916"/>
    <w:rsid w:val="00750BB4"/>
    <w:rsid w:val="00750E51"/>
    <w:rsid w:val="00751740"/>
    <w:rsid w:val="00752043"/>
    <w:rsid w:val="007521D5"/>
    <w:rsid w:val="00753905"/>
    <w:rsid w:val="00754826"/>
    <w:rsid w:val="007556E2"/>
    <w:rsid w:val="007558AE"/>
    <w:rsid w:val="00757DAA"/>
    <w:rsid w:val="007604B6"/>
    <w:rsid w:val="00760C3E"/>
    <w:rsid w:val="00762C86"/>
    <w:rsid w:val="007637F0"/>
    <w:rsid w:val="00763E41"/>
    <w:rsid w:val="0076581C"/>
    <w:rsid w:val="00765A2A"/>
    <w:rsid w:val="0076605E"/>
    <w:rsid w:val="00767761"/>
    <w:rsid w:val="0077096F"/>
    <w:rsid w:val="00770D79"/>
    <w:rsid w:val="00771E82"/>
    <w:rsid w:val="00772C67"/>
    <w:rsid w:val="00772D1D"/>
    <w:rsid w:val="00773261"/>
    <w:rsid w:val="007735CA"/>
    <w:rsid w:val="0077391B"/>
    <w:rsid w:val="00773BEF"/>
    <w:rsid w:val="00773EE9"/>
    <w:rsid w:val="0077495B"/>
    <w:rsid w:val="0077529C"/>
    <w:rsid w:val="007753A9"/>
    <w:rsid w:val="00775420"/>
    <w:rsid w:val="00775517"/>
    <w:rsid w:val="007762D2"/>
    <w:rsid w:val="0077735B"/>
    <w:rsid w:val="007774D7"/>
    <w:rsid w:val="00777818"/>
    <w:rsid w:val="00777CB8"/>
    <w:rsid w:val="00777D4B"/>
    <w:rsid w:val="00781C7E"/>
    <w:rsid w:val="00781E24"/>
    <w:rsid w:val="007822B7"/>
    <w:rsid w:val="00782F94"/>
    <w:rsid w:val="00782F9D"/>
    <w:rsid w:val="00783234"/>
    <w:rsid w:val="007856F7"/>
    <w:rsid w:val="0078575C"/>
    <w:rsid w:val="0078589F"/>
    <w:rsid w:val="007859FA"/>
    <w:rsid w:val="00786462"/>
    <w:rsid w:val="00786480"/>
    <w:rsid w:val="00786AC6"/>
    <w:rsid w:val="00787054"/>
    <w:rsid w:val="0078748A"/>
    <w:rsid w:val="00787659"/>
    <w:rsid w:val="00790867"/>
    <w:rsid w:val="007909D2"/>
    <w:rsid w:val="00790B45"/>
    <w:rsid w:val="00791B63"/>
    <w:rsid w:val="00792073"/>
    <w:rsid w:val="00792382"/>
    <w:rsid w:val="0079276F"/>
    <w:rsid w:val="00792EFA"/>
    <w:rsid w:val="0079316B"/>
    <w:rsid w:val="00793FFA"/>
    <w:rsid w:val="00794EB7"/>
    <w:rsid w:val="00795381"/>
    <w:rsid w:val="00795844"/>
    <w:rsid w:val="00795DB4"/>
    <w:rsid w:val="007963FE"/>
    <w:rsid w:val="00796928"/>
    <w:rsid w:val="00797226"/>
    <w:rsid w:val="007977DE"/>
    <w:rsid w:val="00797931"/>
    <w:rsid w:val="00797ADF"/>
    <w:rsid w:val="00797CD5"/>
    <w:rsid w:val="007A03C8"/>
    <w:rsid w:val="007A07FD"/>
    <w:rsid w:val="007A0816"/>
    <w:rsid w:val="007A0C66"/>
    <w:rsid w:val="007A159D"/>
    <w:rsid w:val="007A1C9E"/>
    <w:rsid w:val="007A2472"/>
    <w:rsid w:val="007A2890"/>
    <w:rsid w:val="007A2A54"/>
    <w:rsid w:val="007A2D75"/>
    <w:rsid w:val="007A2DD9"/>
    <w:rsid w:val="007A3E79"/>
    <w:rsid w:val="007A3F47"/>
    <w:rsid w:val="007A5DFD"/>
    <w:rsid w:val="007A63F5"/>
    <w:rsid w:val="007A69C9"/>
    <w:rsid w:val="007A6C1D"/>
    <w:rsid w:val="007B0443"/>
    <w:rsid w:val="007B059F"/>
    <w:rsid w:val="007B13A7"/>
    <w:rsid w:val="007B1706"/>
    <w:rsid w:val="007B1D70"/>
    <w:rsid w:val="007B1DB4"/>
    <w:rsid w:val="007B1E44"/>
    <w:rsid w:val="007B2B49"/>
    <w:rsid w:val="007B2F69"/>
    <w:rsid w:val="007B4035"/>
    <w:rsid w:val="007B40E6"/>
    <w:rsid w:val="007B426D"/>
    <w:rsid w:val="007B468E"/>
    <w:rsid w:val="007B4CDE"/>
    <w:rsid w:val="007B5A1B"/>
    <w:rsid w:val="007B66A1"/>
    <w:rsid w:val="007B6B19"/>
    <w:rsid w:val="007B762F"/>
    <w:rsid w:val="007B76BC"/>
    <w:rsid w:val="007C1837"/>
    <w:rsid w:val="007C1E6C"/>
    <w:rsid w:val="007C2465"/>
    <w:rsid w:val="007C2719"/>
    <w:rsid w:val="007C27D3"/>
    <w:rsid w:val="007C2AB2"/>
    <w:rsid w:val="007C2C42"/>
    <w:rsid w:val="007C35F6"/>
    <w:rsid w:val="007C37DD"/>
    <w:rsid w:val="007C3950"/>
    <w:rsid w:val="007C4257"/>
    <w:rsid w:val="007C5450"/>
    <w:rsid w:val="007C56AD"/>
    <w:rsid w:val="007C5BF2"/>
    <w:rsid w:val="007C656A"/>
    <w:rsid w:val="007C66A5"/>
    <w:rsid w:val="007C7354"/>
    <w:rsid w:val="007C7F05"/>
    <w:rsid w:val="007D0835"/>
    <w:rsid w:val="007D1867"/>
    <w:rsid w:val="007D1C3B"/>
    <w:rsid w:val="007D1F67"/>
    <w:rsid w:val="007D22B4"/>
    <w:rsid w:val="007D242B"/>
    <w:rsid w:val="007D34B2"/>
    <w:rsid w:val="007D4D9C"/>
    <w:rsid w:val="007D5192"/>
    <w:rsid w:val="007D555B"/>
    <w:rsid w:val="007D6FFA"/>
    <w:rsid w:val="007D755E"/>
    <w:rsid w:val="007E18A6"/>
    <w:rsid w:val="007E1E1C"/>
    <w:rsid w:val="007E2C62"/>
    <w:rsid w:val="007E2DFF"/>
    <w:rsid w:val="007E2E50"/>
    <w:rsid w:val="007E3F27"/>
    <w:rsid w:val="007E4C69"/>
    <w:rsid w:val="007E5031"/>
    <w:rsid w:val="007E55A4"/>
    <w:rsid w:val="007E73DE"/>
    <w:rsid w:val="007E7787"/>
    <w:rsid w:val="007F0036"/>
    <w:rsid w:val="007F05EA"/>
    <w:rsid w:val="007F0973"/>
    <w:rsid w:val="007F10D6"/>
    <w:rsid w:val="007F38EB"/>
    <w:rsid w:val="007F5599"/>
    <w:rsid w:val="007F658F"/>
    <w:rsid w:val="007F7F02"/>
    <w:rsid w:val="00800159"/>
    <w:rsid w:val="0080092B"/>
    <w:rsid w:val="00800B30"/>
    <w:rsid w:val="00800F96"/>
    <w:rsid w:val="008033B1"/>
    <w:rsid w:val="008033F5"/>
    <w:rsid w:val="00803668"/>
    <w:rsid w:val="00804DC8"/>
    <w:rsid w:val="00805D28"/>
    <w:rsid w:val="008062B3"/>
    <w:rsid w:val="008067EC"/>
    <w:rsid w:val="00806FFC"/>
    <w:rsid w:val="00810A3D"/>
    <w:rsid w:val="00811DA2"/>
    <w:rsid w:val="00811EE1"/>
    <w:rsid w:val="0081419D"/>
    <w:rsid w:val="00814974"/>
    <w:rsid w:val="008149DC"/>
    <w:rsid w:val="00814F09"/>
    <w:rsid w:val="00816B61"/>
    <w:rsid w:val="008179EB"/>
    <w:rsid w:val="00817AA0"/>
    <w:rsid w:val="008208D1"/>
    <w:rsid w:val="00820F16"/>
    <w:rsid w:val="00820FCB"/>
    <w:rsid w:val="00823480"/>
    <w:rsid w:val="00823CE5"/>
    <w:rsid w:val="008244C5"/>
    <w:rsid w:val="00824706"/>
    <w:rsid w:val="00825813"/>
    <w:rsid w:val="0082681A"/>
    <w:rsid w:val="00826B64"/>
    <w:rsid w:val="00826EA5"/>
    <w:rsid w:val="00826F0C"/>
    <w:rsid w:val="00827761"/>
    <w:rsid w:val="00827A65"/>
    <w:rsid w:val="00827AAE"/>
    <w:rsid w:val="008309C4"/>
    <w:rsid w:val="008311C3"/>
    <w:rsid w:val="00831339"/>
    <w:rsid w:val="008318D5"/>
    <w:rsid w:val="008321A6"/>
    <w:rsid w:val="008329C9"/>
    <w:rsid w:val="00834279"/>
    <w:rsid w:val="0083494F"/>
    <w:rsid w:val="00834BEA"/>
    <w:rsid w:val="00834D0B"/>
    <w:rsid w:val="00835704"/>
    <w:rsid w:val="00836B1E"/>
    <w:rsid w:val="00836B9E"/>
    <w:rsid w:val="008370BC"/>
    <w:rsid w:val="00837743"/>
    <w:rsid w:val="00837D5F"/>
    <w:rsid w:val="00837EC3"/>
    <w:rsid w:val="00841688"/>
    <w:rsid w:val="00842C33"/>
    <w:rsid w:val="00842E54"/>
    <w:rsid w:val="00843708"/>
    <w:rsid w:val="00843AFD"/>
    <w:rsid w:val="0084406C"/>
    <w:rsid w:val="00844217"/>
    <w:rsid w:val="0084551A"/>
    <w:rsid w:val="008457CE"/>
    <w:rsid w:val="00846EED"/>
    <w:rsid w:val="00847204"/>
    <w:rsid w:val="0084764C"/>
    <w:rsid w:val="00847FDA"/>
    <w:rsid w:val="00850ECE"/>
    <w:rsid w:val="00851003"/>
    <w:rsid w:val="00852236"/>
    <w:rsid w:val="00853F25"/>
    <w:rsid w:val="008542CB"/>
    <w:rsid w:val="0085451D"/>
    <w:rsid w:val="0085659E"/>
    <w:rsid w:val="00856641"/>
    <w:rsid w:val="00857726"/>
    <w:rsid w:val="00857FD0"/>
    <w:rsid w:val="0086001A"/>
    <w:rsid w:val="0086012F"/>
    <w:rsid w:val="0086048A"/>
    <w:rsid w:val="00861929"/>
    <w:rsid w:val="00861996"/>
    <w:rsid w:val="00861D6D"/>
    <w:rsid w:val="008623E1"/>
    <w:rsid w:val="008627A7"/>
    <w:rsid w:val="00862F10"/>
    <w:rsid w:val="00864820"/>
    <w:rsid w:val="0086496C"/>
    <w:rsid w:val="008651AE"/>
    <w:rsid w:val="008657F0"/>
    <w:rsid w:val="00866944"/>
    <w:rsid w:val="008670F9"/>
    <w:rsid w:val="00867A86"/>
    <w:rsid w:val="00867FC3"/>
    <w:rsid w:val="00867FF3"/>
    <w:rsid w:val="00870A40"/>
    <w:rsid w:val="0087120B"/>
    <w:rsid w:val="00871230"/>
    <w:rsid w:val="0087164E"/>
    <w:rsid w:val="00871975"/>
    <w:rsid w:val="00872081"/>
    <w:rsid w:val="008723AC"/>
    <w:rsid w:val="00872463"/>
    <w:rsid w:val="00872DD3"/>
    <w:rsid w:val="00873620"/>
    <w:rsid w:val="00873915"/>
    <w:rsid w:val="00873CDF"/>
    <w:rsid w:val="00873D80"/>
    <w:rsid w:val="008751A0"/>
    <w:rsid w:val="00875988"/>
    <w:rsid w:val="00876B71"/>
    <w:rsid w:val="00876CAE"/>
    <w:rsid w:val="00880213"/>
    <w:rsid w:val="0088022F"/>
    <w:rsid w:val="00880634"/>
    <w:rsid w:val="0088093D"/>
    <w:rsid w:val="00880DFE"/>
    <w:rsid w:val="008811B6"/>
    <w:rsid w:val="0088123F"/>
    <w:rsid w:val="00883415"/>
    <w:rsid w:val="0088461A"/>
    <w:rsid w:val="0088490B"/>
    <w:rsid w:val="00885061"/>
    <w:rsid w:val="008858D1"/>
    <w:rsid w:val="008873FE"/>
    <w:rsid w:val="0089074A"/>
    <w:rsid w:val="00890A00"/>
    <w:rsid w:val="00890B37"/>
    <w:rsid w:val="00890C72"/>
    <w:rsid w:val="0089151A"/>
    <w:rsid w:val="008915A9"/>
    <w:rsid w:val="0089187B"/>
    <w:rsid w:val="008918CF"/>
    <w:rsid w:val="00891E68"/>
    <w:rsid w:val="008927F8"/>
    <w:rsid w:val="00892CFC"/>
    <w:rsid w:val="008935B9"/>
    <w:rsid w:val="008938B0"/>
    <w:rsid w:val="0089399E"/>
    <w:rsid w:val="00893AC3"/>
    <w:rsid w:val="0089459C"/>
    <w:rsid w:val="008949C7"/>
    <w:rsid w:val="00894B4C"/>
    <w:rsid w:val="00894D84"/>
    <w:rsid w:val="00897286"/>
    <w:rsid w:val="008977B0"/>
    <w:rsid w:val="00897ABC"/>
    <w:rsid w:val="008A0E2D"/>
    <w:rsid w:val="008A115F"/>
    <w:rsid w:val="008A25CF"/>
    <w:rsid w:val="008A3B43"/>
    <w:rsid w:val="008A5C23"/>
    <w:rsid w:val="008B10C1"/>
    <w:rsid w:val="008B2356"/>
    <w:rsid w:val="008B24D8"/>
    <w:rsid w:val="008B3422"/>
    <w:rsid w:val="008B34DD"/>
    <w:rsid w:val="008B3E7F"/>
    <w:rsid w:val="008B3F30"/>
    <w:rsid w:val="008B49EA"/>
    <w:rsid w:val="008B5132"/>
    <w:rsid w:val="008B5C1B"/>
    <w:rsid w:val="008B6299"/>
    <w:rsid w:val="008B6867"/>
    <w:rsid w:val="008B6A78"/>
    <w:rsid w:val="008B6E11"/>
    <w:rsid w:val="008B7186"/>
    <w:rsid w:val="008B792D"/>
    <w:rsid w:val="008B7FA4"/>
    <w:rsid w:val="008C25F5"/>
    <w:rsid w:val="008C3BCC"/>
    <w:rsid w:val="008C3DAF"/>
    <w:rsid w:val="008C4F6B"/>
    <w:rsid w:val="008C51AD"/>
    <w:rsid w:val="008C6BFB"/>
    <w:rsid w:val="008C6F88"/>
    <w:rsid w:val="008C7258"/>
    <w:rsid w:val="008D02E4"/>
    <w:rsid w:val="008D090B"/>
    <w:rsid w:val="008D1F64"/>
    <w:rsid w:val="008D2023"/>
    <w:rsid w:val="008D208C"/>
    <w:rsid w:val="008D2968"/>
    <w:rsid w:val="008D48DF"/>
    <w:rsid w:val="008D4939"/>
    <w:rsid w:val="008D4A77"/>
    <w:rsid w:val="008D552D"/>
    <w:rsid w:val="008D5EB3"/>
    <w:rsid w:val="008D62A5"/>
    <w:rsid w:val="008D6ED3"/>
    <w:rsid w:val="008D7C22"/>
    <w:rsid w:val="008E0486"/>
    <w:rsid w:val="008E04C8"/>
    <w:rsid w:val="008E0ACA"/>
    <w:rsid w:val="008E1A15"/>
    <w:rsid w:val="008E2066"/>
    <w:rsid w:val="008E343E"/>
    <w:rsid w:val="008E45F8"/>
    <w:rsid w:val="008E470C"/>
    <w:rsid w:val="008E4C14"/>
    <w:rsid w:val="008E52EC"/>
    <w:rsid w:val="008E57BB"/>
    <w:rsid w:val="008E6657"/>
    <w:rsid w:val="008E7230"/>
    <w:rsid w:val="008E78AB"/>
    <w:rsid w:val="008E79DC"/>
    <w:rsid w:val="008E7BC1"/>
    <w:rsid w:val="008F0111"/>
    <w:rsid w:val="008F0862"/>
    <w:rsid w:val="008F1138"/>
    <w:rsid w:val="008F2611"/>
    <w:rsid w:val="008F2692"/>
    <w:rsid w:val="008F2CE7"/>
    <w:rsid w:val="008F40F2"/>
    <w:rsid w:val="008F43D8"/>
    <w:rsid w:val="008F4410"/>
    <w:rsid w:val="008F453B"/>
    <w:rsid w:val="008F47CC"/>
    <w:rsid w:val="008F61F2"/>
    <w:rsid w:val="008F62D4"/>
    <w:rsid w:val="008F6808"/>
    <w:rsid w:val="008F70A6"/>
    <w:rsid w:val="008F7819"/>
    <w:rsid w:val="009000D6"/>
    <w:rsid w:val="009013CF"/>
    <w:rsid w:val="0090165D"/>
    <w:rsid w:val="00901AC0"/>
    <w:rsid w:val="0090304C"/>
    <w:rsid w:val="009038E5"/>
    <w:rsid w:val="00903D6B"/>
    <w:rsid w:val="00903FC3"/>
    <w:rsid w:val="00904366"/>
    <w:rsid w:val="0090463A"/>
    <w:rsid w:val="00905530"/>
    <w:rsid w:val="00906D6B"/>
    <w:rsid w:val="00907451"/>
    <w:rsid w:val="00907622"/>
    <w:rsid w:val="00907E61"/>
    <w:rsid w:val="00910335"/>
    <w:rsid w:val="009104DF"/>
    <w:rsid w:val="00910971"/>
    <w:rsid w:val="00910D3A"/>
    <w:rsid w:val="0091198C"/>
    <w:rsid w:val="0091205B"/>
    <w:rsid w:val="00912686"/>
    <w:rsid w:val="0091280D"/>
    <w:rsid w:val="00913A44"/>
    <w:rsid w:val="00914A4B"/>
    <w:rsid w:val="00914E7C"/>
    <w:rsid w:val="00914E8C"/>
    <w:rsid w:val="00915169"/>
    <w:rsid w:val="00915B6E"/>
    <w:rsid w:val="00916D9C"/>
    <w:rsid w:val="00917374"/>
    <w:rsid w:val="00917A60"/>
    <w:rsid w:val="00917FA9"/>
    <w:rsid w:val="00921C81"/>
    <w:rsid w:val="00921E8B"/>
    <w:rsid w:val="0092272E"/>
    <w:rsid w:val="00922A57"/>
    <w:rsid w:val="00922B29"/>
    <w:rsid w:val="00923C83"/>
    <w:rsid w:val="0092445B"/>
    <w:rsid w:val="0092487A"/>
    <w:rsid w:val="00925D88"/>
    <w:rsid w:val="009275EC"/>
    <w:rsid w:val="00927727"/>
    <w:rsid w:val="00927F1D"/>
    <w:rsid w:val="00930052"/>
    <w:rsid w:val="00930248"/>
    <w:rsid w:val="00930274"/>
    <w:rsid w:val="009317EC"/>
    <w:rsid w:val="00931B8D"/>
    <w:rsid w:val="00932263"/>
    <w:rsid w:val="009324AC"/>
    <w:rsid w:val="00932B42"/>
    <w:rsid w:val="009342F0"/>
    <w:rsid w:val="0093498C"/>
    <w:rsid w:val="0093688C"/>
    <w:rsid w:val="00936C8F"/>
    <w:rsid w:val="009375C7"/>
    <w:rsid w:val="00937C04"/>
    <w:rsid w:val="00937E6E"/>
    <w:rsid w:val="00937F5F"/>
    <w:rsid w:val="0094118D"/>
    <w:rsid w:val="00941D81"/>
    <w:rsid w:val="009423D6"/>
    <w:rsid w:val="00943789"/>
    <w:rsid w:val="00943B59"/>
    <w:rsid w:val="009445B1"/>
    <w:rsid w:val="00944AD4"/>
    <w:rsid w:val="00944B68"/>
    <w:rsid w:val="00945240"/>
    <w:rsid w:val="0094534C"/>
    <w:rsid w:val="00945748"/>
    <w:rsid w:val="009459D9"/>
    <w:rsid w:val="009474F2"/>
    <w:rsid w:val="00947C0A"/>
    <w:rsid w:val="00947FC5"/>
    <w:rsid w:val="009505D8"/>
    <w:rsid w:val="009508F8"/>
    <w:rsid w:val="00950B0C"/>
    <w:rsid w:val="0095124A"/>
    <w:rsid w:val="00951CCD"/>
    <w:rsid w:val="0095352E"/>
    <w:rsid w:val="00953ED2"/>
    <w:rsid w:val="00954350"/>
    <w:rsid w:val="00954ABF"/>
    <w:rsid w:val="00955195"/>
    <w:rsid w:val="0095553A"/>
    <w:rsid w:val="009555E1"/>
    <w:rsid w:val="00955E82"/>
    <w:rsid w:val="009565BA"/>
    <w:rsid w:val="00956D94"/>
    <w:rsid w:val="00957828"/>
    <w:rsid w:val="00960026"/>
    <w:rsid w:val="0096051A"/>
    <w:rsid w:val="00962565"/>
    <w:rsid w:val="0096276A"/>
    <w:rsid w:val="00962A4D"/>
    <w:rsid w:val="00962C21"/>
    <w:rsid w:val="009631E4"/>
    <w:rsid w:val="00963AD5"/>
    <w:rsid w:val="0096422B"/>
    <w:rsid w:val="009649BF"/>
    <w:rsid w:val="00965043"/>
    <w:rsid w:val="00965090"/>
    <w:rsid w:val="009651E9"/>
    <w:rsid w:val="009653D9"/>
    <w:rsid w:val="009660AD"/>
    <w:rsid w:val="00967237"/>
    <w:rsid w:val="00970107"/>
    <w:rsid w:val="0097090C"/>
    <w:rsid w:val="0097095B"/>
    <w:rsid w:val="0097138A"/>
    <w:rsid w:val="00972177"/>
    <w:rsid w:val="009724DA"/>
    <w:rsid w:val="0097372D"/>
    <w:rsid w:val="0097378B"/>
    <w:rsid w:val="00973C5B"/>
    <w:rsid w:val="009744D6"/>
    <w:rsid w:val="00974971"/>
    <w:rsid w:val="009750B9"/>
    <w:rsid w:val="00975CB8"/>
    <w:rsid w:val="00975E8B"/>
    <w:rsid w:val="00976F13"/>
    <w:rsid w:val="009802D6"/>
    <w:rsid w:val="00981412"/>
    <w:rsid w:val="00981730"/>
    <w:rsid w:val="009825FC"/>
    <w:rsid w:val="00982EB7"/>
    <w:rsid w:val="00983AD0"/>
    <w:rsid w:val="00983DB4"/>
    <w:rsid w:val="009845FB"/>
    <w:rsid w:val="00986B1E"/>
    <w:rsid w:val="009874C3"/>
    <w:rsid w:val="00987C00"/>
    <w:rsid w:val="00987CF9"/>
    <w:rsid w:val="00987E5B"/>
    <w:rsid w:val="0099048D"/>
    <w:rsid w:val="00991A05"/>
    <w:rsid w:val="00991AF8"/>
    <w:rsid w:val="00992151"/>
    <w:rsid w:val="0099244E"/>
    <w:rsid w:val="00992EF2"/>
    <w:rsid w:val="00992F69"/>
    <w:rsid w:val="009934C3"/>
    <w:rsid w:val="009934FD"/>
    <w:rsid w:val="009951A1"/>
    <w:rsid w:val="00995C52"/>
    <w:rsid w:val="00995CED"/>
    <w:rsid w:val="00996BD4"/>
    <w:rsid w:val="009974BF"/>
    <w:rsid w:val="009974EC"/>
    <w:rsid w:val="00997C39"/>
    <w:rsid w:val="009A0657"/>
    <w:rsid w:val="009A1288"/>
    <w:rsid w:val="009A20EE"/>
    <w:rsid w:val="009A4802"/>
    <w:rsid w:val="009A52AD"/>
    <w:rsid w:val="009A6550"/>
    <w:rsid w:val="009A7301"/>
    <w:rsid w:val="009A7397"/>
    <w:rsid w:val="009A7858"/>
    <w:rsid w:val="009B07AD"/>
    <w:rsid w:val="009B0AF5"/>
    <w:rsid w:val="009B1A2E"/>
    <w:rsid w:val="009B3314"/>
    <w:rsid w:val="009B45F1"/>
    <w:rsid w:val="009B6A9A"/>
    <w:rsid w:val="009C0618"/>
    <w:rsid w:val="009C076F"/>
    <w:rsid w:val="009C0C7D"/>
    <w:rsid w:val="009C0D35"/>
    <w:rsid w:val="009C2156"/>
    <w:rsid w:val="009C3660"/>
    <w:rsid w:val="009C416D"/>
    <w:rsid w:val="009C4634"/>
    <w:rsid w:val="009C4F14"/>
    <w:rsid w:val="009C60EB"/>
    <w:rsid w:val="009C6C57"/>
    <w:rsid w:val="009C77F6"/>
    <w:rsid w:val="009D001A"/>
    <w:rsid w:val="009D0526"/>
    <w:rsid w:val="009D0C3D"/>
    <w:rsid w:val="009D0EDF"/>
    <w:rsid w:val="009D1150"/>
    <w:rsid w:val="009D259D"/>
    <w:rsid w:val="009D25FF"/>
    <w:rsid w:val="009D26B4"/>
    <w:rsid w:val="009D2E75"/>
    <w:rsid w:val="009D478D"/>
    <w:rsid w:val="009D557F"/>
    <w:rsid w:val="009D5C97"/>
    <w:rsid w:val="009D689E"/>
    <w:rsid w:val="009D6E9C"/>
    <w:rsid w:val="009D7ED1"/>
    <w:rsid w:val="009D7EE1"/>
    <w:rsid w:val="009E01C9"/>
    <w:rsid w:val="009E0948"/>
    <w:rsid w:val="009E0D54"/>
    <w:rsid w:val="009E0D6F"/>
    <w:rsid w:val="009E1E9F"/>
    <w:rsid w:val="009E2130"/>
    <w:rsid w:val="009E2241"/>
    <w:rsid w:val="009E31DB"/>
    <w:rsid w:val="009E475D"/>
    <w:rsid w:val="009E4DAF"/>
    <w:rsid w:val="009E4DE1"/>
    <w:rsid w:val="009E5340"/>
    <w:rsid w:val="009E59B1"/>
    <w:rsid w:val="009E5FB0"/>
    <w:rsid w:val="009E64B2"/>
    <w:rsid w:val="009E67A0"/>
    <w:rsid w:val="009E7070"/>
    <w:rsid w:val="009E7A28"/>
    <w:rsid w:val="009E7A9E"/>
    <w:rsid w:val="009F0354"/>
    <w:rsid w:val="009F0590"/>
    <w:rsid w:val="009F1076"/>
    <w:rsid w:val="009F1875"/>
    <w:rsid w:val="009F1F31"/>
    <w:rsid w:val="009F2281"/>
    <w:rsid w:val="009F2288"/>
    <w:rsid w:val="009F23B3"/>
    <w:rsid w:val="009F3A83"/>
    <w:rsid w:val="009F401E"/>
    <w:rsid w:val="009F4156"/>
    <w:rsid w:val="009F454D"/>
    <w:rsid w:val="009F4DAE"/>
    <w:rsid w:val="009F5909"/>
    <w:rsid w:val="009F649D"/>
    <w:rsid w:val="009F676C"/>
    <w:rsid w:val="009F7918"/>
    <w:rsid w:val="009F7B13"/>
    <w:rsid w:val="009F7B24"/>
    <w:rsid w:val="00A00379"/>
    <w:rsid w:val="00A005CE"/>
    <w:rsid w:val="00A00631"/>
    <w:rsid w:val="00A00C12"/>
    <w:rsid w:val="00A01DBD"/>
    <w:rsid w:val="00A0225E"/>
    <w:rsid w:val="00A0264C"/>
    <w:rsid w:val="00A02C2F"/>
    <w:rsid w:val="00A035F3"/>
    <w:rsid w:val="00A0368A"/>
    <w:rsid w:val="00A0414D"/>
    <w:rsid w:val="00A04490"/>
    <w:rsid w:val="00A056AA"/>
    <w:rsid w:val="00A0615F"/>
    <w:rsid w:val="00A061D2"/>
    <w:rsid w:val="00A06466"/>
    <w:rsid w:val="00A066BC"/>
    <w:rsid w:val="00A0694C"/>
    <w:rsid w:val="00A074A8"/>
    <w:rsid w:val="00A07FC9"/>
    <w:rsid w:val="00A10FBE"/>
    <w:rsid w:val="00A1337D"/>
    <w:rsid w:val="00A135ED"/>
    <w:rsid w:val="00A13CC1"/>
    <w:rsid w:val="00A13EC8"/>
    <w:rsid w:val="00A15CBD"/>
    <w:rsid w:val="00A15D22"/>
    <w:rsid w:val="00A1752C"/>
    <w:rsid w:val="00A17A23"/>
    <w:rsid w:val="00A20599"/>
    <w:rsid w:val="00A20604"/>
    <w:rsid w:val="00A209E8"/>
    <w:rsid w:val="00A21562"/>
    <w:rsid w:val="00A217A0"/>
    <w:rsid w:val="00A217B9"/>
    <w:rsid w:val="00A21D37"/>
    <w:rsid w:val="00A2238C"/>
    <w:rsid w:val="00A23019"/>
    <w:rsid w:val="00A23515"/>
    <w:rsid w:val="00A23ADD"/>
    <w:rsid w:val="00A23DCE"/>
    <w:rsid w:val="00A2424C"/>
    <w:rsid w:val="00A24499"/>
    <w:rsid w:val="00A264CD"/>
    <w:rsid w:val="00A301F7"/>
    <w:rsid w:val="00A308B0"/>
    <w:rsid w:val="00A30A59"/>
    <w:rsid w:val="00A30BD5"/>
    <w:rsid w:val="00A31518"/>
    <w:rsid w:val="00A322EC"/>
    <w:rsid w:val="00A33559"/>
    <w:rsid w:val="00A33D6E"/>
    <w:rsid w:val="00A33E11"/>
    <w:rsid w:val="00A34EA6"/>
    <w:rsid w:val="00A35253"/>
    <w:rsid w:val="00A35ACD"/>
    <w:rsid w:val="00A35F0E"/>
    <w:rsid w:val="00A368EE"/>
    <w:rsid w:val="00A36C10"/>
    <w:rsid w:val="00A37648"/>
    <w:rsid w:val="00A4122A"/>
    <w:rsid w:val="00A413B8"/>
    <w:rsid w:val="00A41412"/>
    <w:rsid w:val="00A42708"/>
    <w:rsid w:val="00A427D5"/>
    <w:rsid w:val="00A43627"/>
    <w:rsid w:val="00A44D0E"/>
    <w:rsid w:val="00A44EA0"/>
    <w:rsid w:val="00A46F03"/>
    <w:rsid w:val="00A47259"/>
    <w:rsid w:val="00A475FA"/>
    <w:rsid w:val="00A50092"/>
    <w:rsid w:val="00A50821"/>
    <w:rsid w:val="00A51212"/>
    <w:rsid w:val="00A5167B"/>
    <w:rsid w:val="00A52014"/>
    <w:rsid w:val="00A525D2"/>
    <w:rsid w:val="00A526B4"/>
    <w:rsid w:val="00A52BCB"/>
    <w:rsid w:val="00A52E3B"/>
    <w:rsid w:val="00A53CD6"/>
    <w:rsid w:val="00A53FEF"/>
    <w:rsid w:val="00A54917"/>
    <w:rsid w:val="00A554F4"/>
    <w:rsid w:val="00A5574E"/>
    <w:rsid w:val="00A55B22"/>
    <w:rsid w:val="00A55B47"/>
    <w:rsid w:val="00A55D6E"/>
    <w:rsid w:val="00A56C75"/>
    <w:rsid w:val="00A57005"/>
    <w:rsid w:val="00A574DA"/>
    <w:rsid w:val="00A57CA1"/>
    <w:rsid w:val="00A611F5"/>
    <w:rsid w:val="00A6189B"/>
    <w:rsid w:val="00A6202B"/>
    <w:rsid w:val="00A63AAF"/>
    <w:rsid w:val="00A64B46"/>
    <w:rsid w:val="00A64BA9"/>
    <w:rsid w:val="00A64D42"/>
    <w:rsid w:val="00A64DBE"/>
    <w:rsid w:val="00A64EDA"/>
    <w:rsid w:val="00A65339"/>
    <w:rsid w:val="00A65DB0"/>
    <w:rsid w:val="00A675D6"/>
    <w:rsid w:val="00A6765A"/>
    <w:rsid w:val="00A70695"/>
    <w:rsid w:val="00A70B56"/>
    <w:rsid w:val="00A72B53"/>
    <w:rsid w:val="00A744A9"/>
    <w:rsid w:val="00A74604"/>
    <w:rsid w:val="00A74D7E"/>
    <w:rsid w:val="00A75A4B"/>
    <w:rsid w:val="00A75AF0"/>
    <w:rsid w:val="00A76690"/>
    <w:rsid w:val="00A766D4"/>
    <w:rsid w:val="00A76A4A"/>
    <w:rsid w:val="00A76BF1"/>
    <w:rsid w:val="00A7752D"/>
    <w:rsid w:val="00A77537"/>
    <w:rsid w:val="00A7765C"/>
    <w:rsid w:val="00A77B89"/>
    <w:rsid w:val="00A77F44"/>
    <w:rsid w:val="00A8065A"/>
    <w:rsid w:val="00A80C7C"/>
    <w:rsid w:val="00A80D79"/>
    <w:rsid w:val="00A810D4"/>
    <w:rsid w:val="00A8124B"/>
    <w:rsid w:val="00A82331"/>
    <w:rsid w:val="00A83A68"/>
    <w:rsid w:val="00A841A3"/>
    <w:rsid w:val="00A844C0"/>
    <w:rsid w:val="00A8498A"/>
    <w:rsid w:val="00A86020"/>
    <w:rsid w:val="00A87634"/>
    <w:rsid w:val="00A87D02"/>
    <w:rsid w:val="00A87E36"/>
    <w:rsid w:val="00A91A70"/>
    <w:rsid w:val="00A9260C"/>
    <w:rsid w:val="00A92AE0"/>
    <w:rsid w:val="00A93141"/>
    <w:rsid w:val="00A933B5"/>
    <w:rsid w:val="00A95C9D"/>
    <w:rsid w:val="00A963EB"/>
    <w:rsid w:val="00A9646A"/>
    <w:rsid w:val="00A96A9A"/>
    <w:rsid w:val="00A96E39"/>
    <w:rsid w:val="00A96F2A"/>
    <w:rsid w:val="00A96F2D"/>
    <w:rsid w:val="00A977DA"/>
    <w:rsid w:val="00A97B7D"/>
    <w:rsid w:val="00A97FD4"/>
    <w:rsid w:val="00AA0091"/>
    <w:rsid w:val="00AA0B48"/>
    <w:rsid w:val="00AA1416"/>
    <w:rsid w:val="00AA1C45"/>
    <w:rsid w:val="00AA24DF"/>
    <w:rsid w:val="00AA2D5F"/>
    <w:rsid w:val="00AA3DBB"/>
    <w:rsid w:val="00AA4CAB"/>
    <w:rsid w:val="00AA5778"/>
    <w:rsid w:val="00AA5CB0"/>
    <w:rsid w:val="00AA5EC1"/>
    <w:rsid w:val="00AA63C2"/>
    <w:rsid w:val="00AA7790"/>
    <w:rsid w:val="00AB0B33"/>
    <w:rsid w:val="00AB1B0F"/>
    <w:rsid w:val="00AB1BFC"/>
    <w:rsid w:val="00AB225F"/>
    <w:rsid w:val="00AB258B"/>
    <w:rsid w:val="00AB2A18"/>
    <w:rsid w:val="00AB3C89"/>
    <w:rsid w:val="00AB411A"/>
    <w:rsid w:val="00AB4DF5"/>
    <w:rsid w:val="00AB58E8"/>
    <w:rsid w:val="00AB5CBE"/>
    <w:rsid w:val="00AC0013"/>
    <w:rsid w:val="00AC04CB"/>
    <w:rsid w:val="00AC16B6"/>
    <w:rsid w:val="00AC17C9"/>
    <w:rsid w:val="00AC3484"/>
    <w:rsid w:val="00AC373B"/>
    <w:rsid w:val="00AC3C64"/>
    <w:rsid w:val="00AC43FB"/>
    <w:rsid w:val="00AC442C"/>
    <w:rsid w:val="00AC463E"/>
    <w:rsid w:val="00AC4718"/>
    <w:rsid w:val="00AC4A19"/>
    <w:rsid w:val="00AC5BD6"/>
    <w:rsid w:val="00AC60F3"/>
    <w:rsid w:val="00AC6C87"/>
    <w:rsid w:val="00AC6DE4"/>
    <w:rsid w:val="00AC7D19"/>
    <w:rsid w:val="00AD172A"/>
    <w:rsid w:val="00AD1935"/>
    <w:rsid w:val="00AD226C"/>
    <w:rsid w:val="00AD402F"/>
    <w:rsid w:val="00AD445D"/>
    <w:rsid w:val="00AD44D3"/>
    <w:rsid w:val="00AD52C1"/>
    <w:rsid w:val="00AD58B6"/>
    <w:rsid w:val="00AD5B3D"/>
    <w:rsid w:val="00AE018B"/>
    <w:rsid w:val="00AE0CBD"/>
    <w:rsid w:val="00AE117D"/>
    <w:rsid w:val="00AE12CA"/>
    <w:rsid w:val="00AE1653"/>
    <w:rsid w:val="00AE22A7"/>
    <w:rsid w:val="00AE285D"/>
    <w:rsid w:val="00AE2D43"/>
    <w:rsid w:val="00AE43EA"/>
    <w:rsid w:val="00AE4463"/>
    <w:rsid w:val="00AE544B"/>
    <w:rsid w:val="00AE561D"/>
    <w:rsid w:val="00AE57EB"/>
    <w:rsid w:val="00AE5D2C"/>
    <w:rsid w:val="00AE6B4C"/>
    <w:rsid w:val="00AE7486"/>
    <w:rsid w:val="00AF0464"/>
    <w:rsid w:val="00AF05BD"/>
    <w:rsid w:val="00AF0F66"/>
    <w:rsid w:val="00AF1B70"/>
    <w:rsid w:val="00AF1DD3"/>
    <w:rsid w:val="00AF2B43"/>
    <w:rsid w:val="00AF308A"/>
    <w:rsid w:val="00AF359D"/>
    <w:rsid w:val="00AF4371"/>
    <w:rsid w:val="00AF48CB"/>
    <w:rsid w:val="00AF639A"/>
    <w:rsid w:val="00AF6969"/>
    <w:rsid w:val="00AF6BD7"/>
    <w:rsid w:val="00AF6CE9"/>
    <w:rsid w:val="00AF786F"/>
    <w:rsid w:val="00AF7A83"/>
    <w:rsid w:val="00AF7DD4"/>
    <w:rsid w:val="00B0070C"/>
    <w:rsid w:val="00B014F2"/>
    <w:rsid w:val="00B0168B"/>
    <w:rsid w:val="00B02530"/>
    <w:rsid w:val="00B028D8"/>
    <w:rsid w:val="00B02FE4"/>
    <w:rsid w:val="00B03191"/>
    <w:rsid w:val="00B03318"/>
    <w:rsid w:val="00B03B67"/>
    <w:rsid w:val="00B0405D"/>
    <w:rsid w:val="00B051D0"/>
    <w:rsid w:val="00B1010F"/>
    <w:rsid w:val="00B1114E"/>
    <w:rsid w:val="00B124C0"/>
    <w:rsid w:val="00B12A41"/>
    <w:rsid w:val="00B13328"/>
    <w:rsid w:val="00B135EA"/>
    <w:rsid w:val="00B1370F"/>
    <w:rsid w:val="00B13918"/>
    <w:rsid w:val="00B14193"/>
    <w:rsid w:val="00B143B4"/>
    <w:rsid w:val="00B14F0D"/>
    <w:rsid w:val="00B15A17"/>
    <w:rsid w:val="00B1660F"/>
    <w:rsid w:val="00B1661E"/>
    <w:rsid w:val="00B16749"/>
    <w:rsid w:val="00B16AE9"/>
    <w:rsid w:val="00B16E54"/>
    <w:rsid w:val="00B16E63"/>
    <w:rsid w:val="00B173BB"/>
    <w:rsid w:val="00B206AC"/>
    <w:rsid w:val="00B21894"/>
    <w:rsid w:val="00B21A0B"/>
    <w:rsid w:val="00B23261"/>
    <w:rsid w:val="00B237A4"/>
    <w:rsid w:val="00B23C8E"/>
    <w:rsid w:val="00B25923"/>
    <w:rsid w:val="00B25DE0"/>
    <w:rsid w:val="00B261D7"/>
    <w:rsid w:val="00B261F7"/>
    <w:rsid w:val="00B2620E"/>
    <w:rsid w:val="00B266FA"/>
    <w:rsid w:val="00B276F7"/>
    <w:rsid w:val="00B3000D"/>
    <w:rsid w:val="00B30710"/>
    <w:rsid w:val="00B307C4"/>
    <w:rsid w:val="00B30AC5"/>
    <w:rsid w:val="00B31A91"/>
    <w:rsid w:val="00B31AC8"/>
    <w:rsid w:val="00B31CD4"/>
    <w:rsid w:val="00B325BF"/>
    <w:rsid w:val="00B32AF7"/>
    <w:rsid w:val="00B33130"/>
    <w:rsid w:val="00B3346E"/>
    <w:rsid w:val="00B35C84"/>
    <w:rsid w:val="00B35F6C"/>
    <w:rsid w:val="00B3651E"/>
    <w:rsid w:val="00B36579"/>
    <w:rsid w:val="00B3682C"/>
    <w:rsid w:val="00B368CD"/>
    <w:rsid w:val="00B3741A"/>
    <w:rsid w:val="00B37989"/>
    <w:rsid w:val="00B37E4B"/>
    <w:rsid w:val="00B37EA3"/>
    <w:rsid w:val="00B40854"/>
    <w:rsid w:val="00B41997"/>
    <w:rsid w:val="00B42379"/>
    <w:rsid w:val="00B424E3"/>
    <w:rsid w:val="00B42813"/>
    <w:rsid w:val="00B42AD2"/>
    <w:rsid w:val="00B45FC6"/>
    <w:rsid w:val="00B46BFC"/>
    <w:rsid w:val="00B47AEE"/>
    <w:rsid w:val="00B47CB1"/>
    <w:rsid w:val="00B507FA"/>
    <w:rsid w:val="00B50B54"/>
    <w:rsid w:val="00B50C5C"/>
    <w:rsid w:val="00B51013"/>
    <w:rsid w:val="00B524A2"/>
    <w:rsid w:val="00B52E62"/>
    <w:rsid w:val="00B535F5"/>
    <w:rsid w:val="00B53AA7"/>
    <w:rsid w:val="00B542B0"/>
    <w:rsid w:val="00B54618"/>
    <w:rsid w:val="00B552F2"/>
    <w:rsid w:val="00B556F0"/>
    <w:rsid w:val="00B5608D"/>
    <w:rsid w:val="00B564BA"/>
    <w:rsid w:val="00B57E91"/>
    <w:rsid w:val="00B60031"/>
    <w:rsid w:val="00B60F6F"/>
    <w:rsid w:val="00B60FED"/>
    <w:rsid w:val="00B61F22"/>
    <w:rsid w:val="00B62EC1"/>
    <w:rsid w:val="00B6419E"/>
    <w:rsid w:val="00B64481"/>
    <w:rsid w:val="00B64763"/>
    <w:rsid w:val="00B64B3A"/>
    <w:rsid w:val="00B64E02"/>
    <w:rsid w:val="00B65499"/>
    <w:rsid w:val="00B6600B"/>
    <w:rsid w:val="00B670C2"/>
    <w:rsid w:val="00B67263"/>
    <w:rsid w:val="00B6765A"/>
    <w:rsid w:val="00B702C4"/>
    <w:rsid w:val="00B70B50"/>
    <w:rsid w:val="00B7103C"/>
    <w:rsid w:val="00B71390"/>
    <w:rsid w:val="00B72061"/>
    <w:rsid w:val="00B729A4"/>
    <w:rsid w:val="00B72A2C"/>
    <w:rsid w:val="00B72CCE"/>
    <w:rsid w:val="00B72D93"/>
    <w:rsid w:val="00B732BB"/>
    <w:rsid w:val="00B742B0"/>
    <w:rsid w:val="00B74722"/>
    <w:rsid w:val="00B756B7"/>
    <w:rsid w:val="00B75930"/>
    <w:rsid w:val="00B759C2"/>
    <w:rsid w:val="00B75CBB"/>
    <w:rsid w:val="00B762B8"/>
    <w:rsid w:val="00B76377"/>
    <w:rsid w:val="00B76920"/>
    <w:rsid w:val="00B76B10"/>
    <w:rsid w:val="00B771F6"/>
    <w:rsid w:val="00B778BB"/>
    <w:rsid w:val="00B80C88"/>
    <w:rsid w:val="00B80D4C"/>
    <w:rsid w:val="00B811FE"/>
    <w:rsid w:val="00B8122E"/>
    <w:rsid w:val="00B81EE5"/>
    <w:rsid w:val="00B82412"/>
    <w:rsid w:val="00B82A5A"/>
    <w:rsid w:val="00B82BC0"/>
    <w:rsid w:val="00B85345"/>
    <w:rsid w:val="00B86BEE"/>
    <w:rsid w:val="00B86D3D"/>
    <w:rsid w:val="00B8709C"/>
    <w:rsid w:val="00B870D8"/>
    <w:rsid w:val="00B87273"/>
    <w:rsid w:val="00B872A6"/>
    <w:rsid w:val="00B87BEE"/>
    <w:rsid w:val="00B87F8C"/>
    <w:rsid w:val="00B90A3D"/>
    <w:rsid w:val="00B9171A"/>
    <w:rsid w:val="00B91734"/>
    <w:rsid w:val="00B91946"/>
    <w:rsid w:val="00B921F7"/>
    <w:rsid w:val="00B928AF"/>
    <w:rsid w:val="00B93270"/>
    <w:rsid w:val="00B9388A"/>
    <w:rsid w:val="00B938C7"/>
    <w:rsid w:val="00B9407B"/>
    <w:rsid w:val="00B96480"/>
    <w:rsid w:val="00B9706C"/>
    <w:rsid w:val="00B979A7"/>
    <w:rsid w:val="00BA0000"/>
    <w:rsid w:val="00BA0BBA"/>
    <w:rsid w:val="00BA1601"/>
    <w:rsid w:val="00BA2782"/>
    <w:rsid w:val="00BA332B"/>
    <w:rsid w:val="00BA3C33"/>
    <w:rsid w:val="00BA3C46"/>
    <w:rsid w:val="00BA55C4"/>
    <w:rsid w:val="00BA72C8"/>
    <w:rsid w:val="00BA7960"/>
    <w:rsid w:val="00BA79FD"/>
    <w:rsid w:val="00BB0D66"/>
    <w:rsid w:val="00BB23B6"/>
    <w:rsid w:val="00BB34A3"/>
    <w:rsid w:val="00BB3C1B"/>
    <w:rsid w:val="00BB3E4D"/>
    <w:rsid w:val="00BB5071"/>
    <w:rsid w:val="00BB5D67"/>
    <w:rsid w:val="00BB665D"/>
    <w:rsid w:val="00BB6BBA"/>
    <w:rsid w:val="00BB71FF"/>
    <w:rsid w:val="00BC01BE"/>
    <w:rsid w:val="00BC09D5"/>
    <w:rsid w:val="00BC1251"/>
    <w:rsid w:val="00BC194F"/>
    <w:rsid w:val="00BC1AA6"/>
    <w:rsid w:val="00BC2317"/>
    <w:rsid w:val="00BC39D0"/>
    <w:rsid w:val="00BC3D15"/>
    <w:rsid w:val="00BC3E76"/>
    <w:rsid w:val="00BC47A8"/>
    <w:rsid w:val="00BC48FE"/>
    <w:rsid w:val="00BC58DF"/>
    <w:rsid w:val="00BC5CC2"/>
    <w:rsid w:val="00BC6F98"/>
    <w:rsid w:val="00BD053C"/>
    <w:rsid w:val="00BD056C"/>
    <w:rsid w:val="00BD08DE"/>
    <w:rsid w:val="00BD0A56"/>
    <w:rsid w:val="00BD0D0D"/>
    <w:rsid w:val="00BD153F"/>
    <w:rsid w:val="00BD2125"/>
    <w:rsid w:val="00BD250B"/>
    <w:rsid w:val="00BD27FD"/>
    <w:rsid w:val="00BD2A02"/>
    <w:rsid w:val="00BD3D62"/>
    <w:rsid w:val="00BD44F0"/>
    <w:rsid w:val="00BD59DA"/>
    <w:rsid w:val="00BD60EA"/>
    <w:rsid w:val="00BD6888"/>
    <w:rsid w:val="00BD72B2"/>
    <w:rsid w:val="00BD7BA0"/>
    <w:rsid w:val="00BE01EA"/>
    <w:rsid w:val="00BE1CBB"/>
    <w:rsid w:val="00BE1CE0"/>
    <w:rsid w:val="00BE2051"/>
    <w:rsid w:val="00BE22B7"/>
    <w:rsid w:val="00BE2703"/>
    <w:rsid w:val="00BE279A"/>
    <w:rsid w:val="00BE28CD"/>
    <w:rsid w:val="00BE4FC5"/>
    <w:rsid w:val="00BE580D"/>
    <w:rsid w:val="00BE59F3"/>
    <w:rsid w:val="00BE65F3"/>
    <w:rsid w:val="00BE769F"/>
    <w:rsid w:val="00BF03BF"/>
    <w:rsid w:val="00BF064A"/>
    <w:rsid w:val="00BF0E5D"/>
    <w:rsid w:val="00BF12AE"/>
    <w:rsid w:val="00BF1583"/>
    <w:rsid w:val="00BF1D43"/>
    <w:rsid w:val="00BF21DE"/>
    <w:rsid w:val="00BF2AE9"/>
    <w:rsid w:val="00BF441C"/>
    <w:rsid w:val="00BF44F2"/>
    <w:rsid w:val="00BF4AE4"/>
    <w:rsid w:val="00BF4D55"/>
    <w:rsid w:val="00BF58DD"/>
    <w:rsid w:val="00BF5A19"/>
    <w:rsid w:val="00BF5B52"/>
    <w:rsid w:val="00BF6B6A"/>
    <w:rsid w:val="00BF75AB"/>
    <w:rsid w:val="00BF7A9A"/>
    <w:rsid w:val="00C000DB"/>
    <w:rsid w:val="00C00B60"/>
    <w:rsid w:val="00C00B95"/>
    <w:rsid w:val="00C01476"/>
    <w:rsid w:val="00C02883"/>
    <w:rsid w:val="00C03851"/>
    <w:rsid w:val="00C046A1"/>
    <w:rsid w:val="00C046CA"/>
    <w:rsid w:val="00C0516F"/>
    <w:rsid w:val="00C051BE"/>
    <w:rsid w:val="00C05879"/>
    <w:rsid w:val="00C05B6E"/>
    <w:rsid w:val="00C05BCB"/>
    <w:rsid w:val="00C06386"/>
    <w:rsid w:val="00C065A1"/>
    <w:rsid w:val="00C06729"/>
    <w:rsid w:val="00C06A44"/>
    <w:rsid w:val="00C06AA7"/>
    <w:rsid w:val="00C10648"/>
    <w:rsid w:val="00C113B9"/>
    <w:rsid w:val="00C113F5"/>
    <w:rsid w:val="00C120FD"/>
    <w:rsid w:val="00C125ED"/>
    <w:rsid w:val="00C12CF7"/>
    <w:rsid w:val="00C14569"/>
    <w:rsid w:val="00C150CC"/>
    <w:rsid w:val="00C15D65"/>
    <w:rsid w:val="00C15DDE"/>
    <w:rsid w:val="00C168AA"/>
    <w:rsid w:val="00C208F2"/>
    <w:rsid w:val="00C20B97"/>
    <w:rsid w:val="00C21202"/>
    <w:rsid w:val="00C21999"/>
    <w:rsid w:val="00C21BD9"/>
    <w:rsid w:val="00C21E0B"/>
    <w:rsid w:val="00C22237"/>
    <w:rsid w:val="00C226DD"/>
    <w:rsid w:val="00C22938"/>
    <w:rsid w:val="00C23055"/>
    <w:rsid w:val="00C232A8"/>
    <w:rsid w:val="00C25218"/>
    <w:rsid w:val="00C25296"/>
    <w:rsid w:val="00C252CD"/>
    <w:rsid w:val="00C25627"/>
    <w:rsid w:val="00C25BC7"/>
    <w:rsid w:val="00C25F71"/>
    <w:rsid w:val="00C260FE"/>
    <w:rsid w:val="00C270B3"/>
    <w:rsid w:val="00C272A4"/>
    <w:rsid w:val="00C27432"/>
    <w:rsid w:val="00C27472"/>
    <w:rsid w:val="00C30799"/>
    <w:rsid w:val="00C30A4A"/>
    <w:rsid w:val="00C31528"/>
    <w:rsid w:val="00C318FB"/>
    <w:rsid w:val="00C31D36"/>
    <w:rsid w:val="00C31D9D"/>
    <w:rsid w:val="00C328F6"/>
    <w:rsid w:val="00C32C07"/>
    <w:rsid w:val="00C32E8C"/>
    <w:rsid w:val="00C3335C"/>
    <w:rsid w:val="00C3503B"/>
    <w:rsid w:val="00C3525E"/>
    <w:rsid w:val="00C353FE"/>
    <w:rsid w:val="00C3552E"/>
    <w:rsid w:val="00C3555D"/>
    <w:rsid w:val="00C35970"/>
    <w:rsid w:val="00C35F5C"/>
    <w:rsid w:val="00C3611F"/>
    <w:rsid w:val="00C3663E"/>
    <w:rsid w:val="00C36691"/>
    <w:rsid w:val="00C37C2B"/>
    <w:rsid w:val="00C40814"/>
    <w:rsid w:val="00C40833"/>
    <w:rsid w:val="00C40B91"/>
    <w:rsid w:val="00C42140"/>
    <w:rsid w:val="00C429B2"/>
    <w:rsid w:val="00C434A3"/>
    <w:rsid w:val="00C4359D"/>
    <w:rsid w:val="00C4499B"/>
    <w:rsid w:val="00C44ADE"/>
    <w:rsid w:val="00C44B3E"/>
    <w:rsid w:val="00C44CBE"/>
    <w:rsid w:val="00C452FA"/>
    <w:rsid w:val="00C456CA"/>
    <w:rsid w:val="00C45D53"/>
    <w:rsid w:val="00C46327"/>
    <w:rsid w:val="00C46785"/>
    <w:rsid w:val="00C46FCA"/>
    <w:rsid w:val="00C477B4"/>
    <w:rsid w:val="00C478AF"/>
    <w:rsid w:val="00C47A01"/>
    <w:rsid w:val="00C504B6"/>
    <w:rsid w:val="00C507B7"/>
    <w:rsid w:val="00C51B16"/>
    <w:rsid w:val="00C52195"/>
    <w:rsid w:val="00C52B2C"/>
    <w:rsid w:val="00C53136"/>
    <w:rsid w:val="00C53317"/>
    <w:rsid w:val="00C53A44"/>
    <w:rsid w:val="00C5423D"/>
    <w:rsid w:val="00C55A85"/>
    <w:rsid w:val="00C56EE8"/>
    <w:rsid w:val="00C57248"/>
    <w:rsid w:val="00C57FA8"/>
    <w:rsid w:val="00C61592"/>
    <w:rsid w:val="00C61AB4"/>
    <w:rsid w:val="00C61B73"/>
    <w:rsid w:val="00C61C8A"/>
    <w:rsid w:val="00C61CB0"/>
    <w:rsid w:val="00C63A1F"/>
    <w:rsid w:val="00C64892"/>
    <w:rsid w:val="00C649E4"/>
    <w:rsid w:val="00C64D64"/>
    <w:rsid w:val="00C65512"/>
    <w:rsid w:val="00C65BAB"/>
    <w:rsid w:val="00C65E58"/>
    <w:rsid w:val="00C669FB"/>
    <w:rsid w:val="00C67BED"/>
    <w:rsid w:val="00C7055F"/>
    <w:rsid w:val="00C71A31"/>
    <w:rsid w:val="00C71AA3"/>
    <w:rsid w:val="00C71DB5"/>
    <w:rsid w:val="00C7219A"/>
    <w:rsid w:val="00C72507"/>
    <w:rsid w:val="00C72D5B"/>
    <w:rsid w:val="00C72FC3"/>
    <w:rsid w:val="00C73408"/>
    <w:rsid w:val="00C73DA0"/>
    <w:rsid w:val="00C75C66"/>
    <w:rsid w:val="00C761B6"/>
    <w:rsid w:val="00C779BC"/>
    <w:rsid w:val="00C77C51"/>
    <w:rsid w:val="00C8005C"/>
    <w:rsid w:val="00C80547"/>
    <w:rsid w:val="00C8066C"/>
    <w:rsid w:val="00C806D2"/>
    <w:rsid w:val="00C80700"/>
    <w:rsid w:val="00C82091"/>
    <w:rsid w:val="00C82819"/>
    <w:rsid w:val="00C82A73"/>
    <w:rsid w:val="00C83102"/>
    <w:rsid w:val="00C84445"/>
    <w:rsid w:val="00C84DC7"/>
    <w:rsid w:val="00C855A1"/>
    <w:rsid w:val="00C85A1C"/>
    <w:rsid w:val="00C86271"/>
    <w:rsid w:val="00C87ADB"/>
    <w:rsid w:val="00C900A3"/>
    <w:rsid w:val="00C90817"/>
    <w:rsid w:val="00C90D7C"/>
    <w:rsid w:val="00C91302"/>
    <w:rsid w:val="00C91AA9"/>
    <w:rsid w:val="00C92097"/>
    <w:rsid w:val="00C921D3"/>
    <w:rsid w:val="00C931F8"/>
    <w:rsid w:val="00C9350B"/>
    <w:rsid w:val="00C936E4"/>
    <w:rsid w:val="00C94DB2"/>
    <w:rsid w:val="00C95164"/>
    <w:rsid w:val="00C95C99"/>
    <w:rsid w:val="00C96166"/>
    <w:rsid w:val="00C9746A"/>
    <w:rsid w:val="00C978A8"/>
    <w:rsid w:val="00C979CC"/>
    <w:rsid w:val="00C97A22"/>
    <w:rsid w:val="00C97CA1"/>
    <w:rsid w:val="00CA01BA"/>
    <w:rsid w:val="00CA09A0"/>
    <w:rsid w:val="00CA0AA2"/>
    <w:rsid w:val="00CA16AA"/>
    <w:rsid w:val="00CA1FB2"/>
    <w:rsid w:val="00CA2033"/>
    <w:rsid w:val="00CA2785"/>
    <w:rsid w:val="00CA2DA0"/>
    <w:rsid w:val="00CA32FB"/>
    <w:rsid w:val="00CA3308"/>
    <w:rsid w:val="00CA3BB1"/>
    <w:rsid w:val="00CA3CC0"/>
    <w:rsid w:val="00CA434A"/>
    <w:rsid w:val="00CA4DC1"/>
    <w:rsid w:val="00CA53D1"/>
    <w:rsid w:val="00CA59A3"/>
    <w:rsid w:val="00CA5B8C"/>
    <w:rsid w:val="00CA61CF"/>
    <w:rsid w:val="00CA6B45"/>
    <w:rsid w:val="00CA6D32"/>
    <w:rsid w:val="00CA7AE0"/>
    <w:rsid w:val="00CB03BF"/>
    <w:rsid w:val="00CB2349"/>
    <w:rsid w:val="00CB2B79"/>
    <w:rsid w:val="00CB30B9"/>
    <w:rsid w:val="00CB34C1"/>
    <w:rsid w:val="00CB3A0C"/>
    <w:rsid w:val="00CB3E14"/>
    <w:rsid w:val="00CB5874"/>
    <w:rsid w:val="00CB58BC"/>
    <w:rsid w:val="00CB5A77"/>
    <w:rsid w:val="00CB5F8C"/>
    <w:rsid w:val="00CB67F8"/>
    <w:rsid w:val="00CB74E2"/>
    <w:rsid w:val="00CB7B43"/>
    <w:rsid w:val="00CB7DDB"/>
    <w:rsid w:val="00CB7E4D"/>
    <w:rsid w:val="00CB7E4E"/>
    <w:rsid w:val="00CC0124"/>
    <w:rsid w:val="00CC032A"/>
    <w:rsid w:val="00CC051A"/>
    <w:rsid w:val="00CC17A4"/>
    <w:rsid w:val="00CC1DC8"/>
    <w:rsid w:val="00CC30C0"/>
    <w:rsid w:val="00CC3280"/>
    <w:rsid w:val="00CC518E"/>
    <w:rsid w:val="00CC5AF6"/>
    <w:rsid w:val="00CC62C4"/>
    <w:rsid w:val="00CC66B9"/>
    <w:rsid w:val="00CC696B"/>
    <w:rsid w:val="00CC71DB"/>
    <w:rsid w:val="00CC7657"/>
    <w:rsid w:val="00CC7B0E"/>
    <w:rsid w:val="00CC7B64"/>
    <w:rsid w:val="00CC7BA2"/>
    <w:rsid w:val="00CD0CAF"/>
    <w:rsid w:val="00CD1060"/>
    <w:rsid w:val="00CD1AEF"/>
    <w:rsid w:val="00CD51FC"/>
    <w:rsid w:val="00CD6314"/>
    <w:rsid w:val="00CD7EF7"/>
    <w:rsid w:val="00CE10B8"/>
    <w:rsid w:val="00CE1B7C"/>
    <w:rsid w:val="00CE2AE9"/>
    <w:rsid w:val="00CE2C95"/>
    <w:rsid w:val="00CE41FB"/>
    <w:rsid w:val="00CE4405"/>
    <w:rsid w:val="00CE7CCB"/>
    <w:rsid w:val="00CE7D70"/>
    <w:rsid w:val="00CE7E78"/>
    <w:rsid w:val="00CF0267"/>
    <w:rsid w:val="00CF06C5"/>
    <w:rsid w:val="00CF11BA"/>
    <w:rsid w:val="00CF159D"/>
    <w:rsid w:val="00CF2C01"/>
    <w:rsid w:val="00CF3546"/>
    <w:rsid w:val="00CF4F94"/>
    <w:rsid w:val="00CF5047"/>
    <w:rsid w:val="00CF5531"/>
    <w:rsid w:val="00CF5606"/>
    <w:rsid w:val="00CF570E"/>
    <w:rsid w:val="00CF5AD2"/>
    <w:rsid w:val="00CF646B"/>
    <w:rsid w:val="00CF64BC"/>
    <w:rsid w:val="00CF72E1"/>
    <w:rsid w:val="00CF777E"/>
    <w:rsid w:val="00D0034D"/>
    <w:rsid w:val="00D00810"/>
    <w:rsid w:val="00D00AEF"/>
    <w:rsid w:val="00D00B2B"/>
    <w:rsid w:val="00D01123"/>
    <w:rsid w:val="00D01543"/>
    <w:rsid w:val="00D02E36"/>
    <w:rsid w:val="00D042A7"/>
    <w:rsid w:val="00D04B4A"/>
    <w:rsid w:val="00D0500C"/>
    <w:rsid w:val="00D053B2"/>
    <w:rsid w:val="00D05870"/>
    <w:rsid w:val="00D06F78"/>
    <w:rsid w:val="00D1099A"/>
    <w:rsid w:val="00D10C9D"/>
    <w:rsid w:val="00D10F01"/>
    <w:rsid w:val="00D11BDA"/>
    <w:rsid w:val="00D11FD1"/>
    <w:rsid w:val="00D1244E"/>
    <w:rsid w:val="00D1339F"/>
    <w:rsid w:val="00D135FE"/>
    <w:rsid w:val="00D138CD"/>
    <w:rsid w:val="00D143BB"/>
    <w:rsid w:val="00D14F14"/>
    <w:rsid w:val="00D1534F"/>
    <w:rsid w:val="00D15E79"/>
    <w:rsid w:val="00D17195"/>
    <w:rsid w:val="00D17778"/>
    <w:rsid w:val="00D177DA"/>
    <w:rsid w:val="00D17AD8"/>
    <w:rsid w:val="00D202E2"/>
    <w:rsid w:val="00D20696"/>
    <w:rsid w:val="00D20842"/>
    <w:rsid w:val="00D2096E"/>
    <w:rsid w:val="00D20971"/>
    <w:rsid w:val="00D20B95"/>
    <w:rsid w:val="00D21412"/>
    <w:rsid w:val="00D2201F"/>
    <w:rsid w:val="00D2230E"/>
    <w:rsid w:val="00D229A5"/>
    <w:rsid w:val="00D234DA"/>
    <w:rsid w:val="00D235CE"/>
    <w:rsid w:val="00D23C40"/>
    <w:rsid w:val="00D24019"/>
    <w:rsid w:val="00D2439F"/>
    <w:rsid w:val="00D24AAD"/>
    <w:rsid w:val="00D25230"/>
    <w:rsid w:val="00D25697"/>
    <w:rsid w:val="00D261D3"/>
    <w:rsid w:val="00D269A3"/>
    <w:rsid w:val="00D272D2"/>
    <w:rsid w:val="00D30103"/>
    <w:rsid w:val="00D308F9"/>
    <w:rsid w:val="00D326FB"/>
    <w:rsid w:val="00D32731"/>
    <w:rsid w:val="00D32CA2"/>
    <w:rsid w:val="00D343C0"/>
    <w:rsid w:val="00D34EAA"/>
    <w:rsid w:val="00D34FDA"/>
    <w:rsid w:val="00D363C4"/>
    <w:rsid w:val="00D367B7"/>
    <w:rsid w:val="00D37100"/>
    <w:rsid w:val="00D37195"/>
    <w:rsid w:val="00D37842"/>
    <w:rsid w:val="00D37BD8"/>
    <w:rsid w:val="00D37C29"/>
    <w:rsid w:val="00D37EAE"/>
    <w:rsid w:val="00D4145F"/>
    <w:rsid w:val="00D41737"/>
    <w:rsid w:val="00D41C1D"/>
    <w:rsid w:val="00D4376A"/>
    <w:rsid w:val="00D43D5D"/>
    <w:rsid w:val="00D44D90"/>
    <w:rsid w:val="00D45903"/>
    <w:rsid w:val="00D45BB5"/>
    <w:rsid w:val="00D45D1D"/>
    <w:rsid w:val="00D46107"/>
    <w:rsid w:val="00D46A00"/>
    <w:rsid w:val="00D4731B"/>
    <w:rsid w:val="00D47342"/>
    <w:rsid w:val="00D475A1"/>
    <w:rsid w:val="00D50AB0"/>
    <w:rsid w:val="00D51410"/>
    <w:rsid w:val="00D51759"/>
    <w:rsid w:val="00D519ED"/>
    <w:rsid w:val="00D5327D"/>
    <w:rsid w:val="00D533C8"/>
    <w:rsid w:val="00D534B4"/>
    <w:rsid w:val="00D53D27"/>
    <w:rsid w:val="00D543FD"/>
    <w:rsid w:val="00D54C00"/>
    <w:rsid w:val="00D554C4"/>
    <w:rsid w:val="00D55A7F"/>
    <w:rsid w:val="00D55FC6"/>
    <w:rsid w:val="00D57AF6"/>
    <w:rsid w:val="00D57E7C"/>
    <w:rsid w:val="00D61180"/>
    <w:rsid w:val="00D613BE"/>
    <w:rsid w:val="00D61E12"/>
    <w:rsid w:val="00D6233D"/>
    <w:rsid w:val="00D626FD"/>
    <w:rsid w:val="00D62A26"/>
    <w:rsid w:val="00D637AE"/>
    <w:rsid w:val="00D64706"/>
    <w:rsid w:val="00D65081"/>
    <w:rsid w:val="00D65174"/>
    <w:rsid w:val="00D66BB6"/>
    <w:rsid w:val="00D67783"/>
    <w:rsid w:val="00D703E6"/>
    <w:rsid w:val="00D704E0"/>
    <w:rsid w:val="00D711AB"/>
    <w:rsid w:val="00D71284"/>
    <w:rsid w:val="00D719A6"/>
    <w:rsid w:val="00D71BCC"/>
    <w:rsid w:val="00D72873"/>
    <w:rsid w:val="00D72D49"/>
    <w:rsid w:val="00D72E8C"/>
    <w:rsid w:val="00D74250"/>
    <w:rsid w:val="00D7497D"/>
    <w:rsid w:val="00D752D3"/>
    <w:rsid w:val="00D758D7"/>
    <w:rsid w:val="00D77A44"/>
    <w:rsid w:val="00D77F14"/>
    <w:rsid w:val="00D80C0C"/>
    <w:rsid w:val="00D81223"/>
    <w:rsid w:val="00D81C10"/>
    <w:rsid w:val="00D81FAB"/>
    <w:rsid w:val="00D825E5"/>
    <w:rsid w:val="00D827CE"/>
    <w:rsid w:val="00D83093"/>
    <w:rsid w:val="00D83D5B"/>
    <w:rsid w:val="00D846AE"/>
    <w:rsid w:val="00D84ECB"/>
    <w:rsid w:val="00D85C29"/>
    <w:rsid w:val="00D861FC"/>
    <w:rsid w:val="00D869B0"/>
    <w:rsid w:val="00D87170"/>
    <w:rsid w:val="00D903BF"/>
    <w:rsid w:val="00D909CA"/>
    <w:rsid w:val="00D910EF"/>
    <w:rsid w:val="00D9156B"/>
    <w:rsid w:val="00D91B31"/>
    <w:rsid w:val="00D92217"/>
    <w:rsid w:val="00D934AB"/>
    <w:rsid w:val="00D94AC0"/>
    <w:rsid w:val="00D94C68"/>
    <w:rsid w:val="00D951BC"/>
    <w:rsid w:val="00D95859"/>
    <w:rsid w:val="00D9607E"/>
    <w:rsid w:val="00DA022A"/>
    <w:rsid w:val="00DA05A5"/>
    <w:rsid w:val="00DA087E"/>
    <w:rsid w:val="00DA0DE9"/>
    <w:rsid w:val="00DA1A18"/>
    <w:rsid w:val="00DA1BB5"/>
    <w:rsid w:val="00DA1E93"/>
    <w:rsid w:val="00DA4274"/>
    <w:rsid w:val="00DA46E2"/>
    <w:rsid w:val="00DA57DB"/>
    <w:rsid w:val="00DA6330"/>
    <w:rsid w:val="00DA6977"/>
    <w:rsid w:val="00DA76CF"/>
    <w:rsid w:val="00DB070D"/>
    <w:rsid w:val="00DB0CBD"/>
    <w:rsid w:val="00DB242E"/>
    <w:rsid w:val="00DB250C"/>
    <w:rsid w:val="00DB2AE1"/>
    <w:rsid w:val="00DB3ECD"/>
    <w:rsid w:val="00DB3F50"/>
    <w:rsid w:val="00DB4249"/>
    <w:rsid w:val="00DB4DB7"/>
    <w:rsid w:val="00DB4EAF"/>
    <w:rsid w:val="00DB52CE"/>
    <w:rsid w:val="00DB5D31"/>
    <w:rsid w:val="00DB6AC1"/>
    <w:rsid w:val="00DB6CD9"/>
    <w:rsid w:val="00DB752D"/>
    <w:rsid w:val="00DC0BA8"/>
    <w:rsid w:val="00DC0E71"/>
    <w:rsid w:val="00DC113D"/>
    <w:rsid w:val="00DC18F2"/>
    <w:rsid w:val="00DC2907"/>
    <w:rsid w:val="00DC2DCA"/>
    <w:rsid w:val="00DC3040"/>
    <w:rsid w:val="00DC37FB"/>
    <w:rsid w:val="00DC3DD5"/>
    <w:rsid w:val="00DC4101"/>
    <w:rsid w:val="00DC46DC"/>
    <w:rsid w:val="00DC4840"/>
    <w:rsid w:val="00DC48CC"/>
    <w:rsid w:val="00DC4D5D"/>
    <w:rsid w:val="00DC4F8D"/>
    <w:rsid w:val="00DC5919"/>
    <w:rsid w:val="00DC5FE9"/>
    <w:rsid w:val="00DC6938"/>
    <w:rsid w:val="00DC7382"/>
    <w:rsid w:val="00DC738D"/>
    <w:rsid w:val="00DC7E21"/>
    <w:rsid w:val="00DD0347"/>
    <w:rsid w:val="00DD1C7B"/>
    <w:rsid w:val="00DD2C80"/>
    <w:rsid w:val="00DD2DC5"/>
    <w:rsid w:val="00DD30A4"/>
    <w:rsid w:val="00DD3A30"/>
    <w:rsid w:val="00DD3F20"/>
    <w:rsid w:val="00DD4407"/>
    <w:rsid w:val="00DD553D"/>
    <w:rsid w:val="00DD58FB"/>
    <w:rsid w:val="00DD6FD4"/>
    <w:rsid w:val="00DE031A"/>
    <w:rsid w:val="00DE1798"/>
    <w:rsid w:val="00DE3CAE"/>
    <w:rsid w:val="00DE3FF3"/>
    <w:rsid w:val="00DE4120"/>
    <w:rsid w:val="00DE4C6A"/>
    <w:rsid w:val="00DE4E60"/>
    <w:rsid w:val="00DE5109"/>
    <w:rsid w:val="00DE5475"/>
    <w:rsid w:val="00DE579B"/>
    <w:rsid w:val="00DE60C1"/>
    <w:rsid w:val="00DE6901"/>
    <w:rsid w:val="00DE74D2"/>
    <w:rsid w:val="00DE7E7C"/>
    <w:rsid w:val="00DF0678"/>
    <w:rsid w:val="00DF0832"/>
    <w:rsid w:val="00DF0BAE"/>
    <w:rsid w:val="00DF0BF0"/>
    <w:rsid w:val="00DF3421"/>
    <w:rsid w:val="00DF3FF9"/>
    <w:rsid w:val="00DF5A4F"/>
    <w:rsid w:val="00DF617A"/>
    <w:rsid w:val="00DF6CC1"/>
    <w:rsid w:val="00DF6FB5"/>
    <w:rsid w:val="00DF7A6D"/>
    <w:rsid w:val="00DF7E54"/>
    <w:rsid w:val="00E00453"/>
    <w:rsid w:val="00E010A6"/>
    <w:rsid w:val="00E0137C"/>
    <w:rsid w:val="00E01424"/>
    <w:rsid w:val="00E01804"/>
    <w:rsid w:val="00E019BE"/>
    <w:rsid w:val="00E01D54"/>
    <w:rsid w:val="00E0222E"/>
    <w:rsid w:val="00E02329"/>
    <w:rsid w:val="00E02DF4"/>
    <w:rsid w:val="00E0355E"/>
    <w:rsid w:val="00E036B9"/>
    <w:rsid w:val="00E03A76"/>
    <w:rsid w:val="00E03AB4"/>
    <w:rsid w:val="00E041F1"/>
    <w:rsid w:val="00E044EC"/>
    <w:rsid w:val="00E05154"/>
    <w:rsid w:val="00E05BA4"/>
    <w:rsid w:val="00E05CC4"/>
    <w:rsid w:val="00E06005"/>
    <w:rsid w:val="00E06371"/>
    <w:rsid w:val="00E076B1"/>
    <w:rsid w:val="00E07F5D"/>
    <w:rsid w:val="00E10A21"/>
    <w:rsid w:val="00E10C9F"/>
    <w:rsid w:val="00E1158C"/>
    <w:rsid w:val="00E128CD"/>
    <w:rsid w:val="00E12CFC"/>
    <w:rsid w:val="00E12ED2"/>
    <w:rsid w:val="00E13242"/>
    <w:rsid w:val="00E13430"/>
    <w:rsid w:val="00E13591"/>
    <w:rsid w:val="00E13D08"/>
    <w:rsid w:val="00E14127"/>
    <w:rsid w:val="00E14267"/>
    <w:rsid w:val="00E15490"/>
    <w:rsid w:val="00E15BD0"/>
    <w:rsid w:val="00E168FA"/>
    <w:rsid w:val="00E2012E"/>
    <w:rsid w:val="00E22C65"/>
    <w:rsid w:val="00E24132"/>
    <w:rsid w:val="00E2491F"/>
    <w:rsid w:val="00E24F97"/>
    <w:rsid w:val="00E25A96"/>
    <w:rsid w:val="00E26793"/>
    <w:rsid w:val="00E30619"/>
    <w:rsid w:val="00E3117A"/>
    <w:rsid w:val="00E312B7"/>
    <w:rsid w:val="00E31A0C"/>
    <w:rsid w:val="00E3269F"/>
    <w:rsid w:val="00E32A05"/>
    <w:rsid w:val="00E32BF5"/>
    <w:rsid w:val="00E33DF6"/>
    <w:rsid w:val="00E33F23"/>
    <w:rsid w:val="00E3425F"/>
    <w:rsid w:val="00E34534"/>
    <w:rsid w:val="00E354EE"/>
    <w:rsid w:val="00E355BE"/>
    <w:rsid w:val="00E35D9F"/>
    <w:rsid w:val="00E35E20"/>
    <w:rsid w:val="00E36059"/>
    <w:rsid w:val="00E361DD"/>
    <w:rsid w:val="00E3718D"/>
    <w:rsid w:val="00E37FC3"/>
    <w:rsid w:val="00E4009D"/>
    <w:rsid w:val="00E406F3"/>
    <w:rsid w:val="00E4122A"/>
    <w:rsid w:val="00E412B9"/>
    <w:rsid w:val="00E414B5"/>
    <w:rsid w:val="00E42218"/>
    <w:rsid w:val="00E422CE"/>
    <w:rsid w:val="00E423F3"/>
    <w:rsid w:val="00E42833"/>
    <w:rsid w:val="00E42966"/>
    <w:rsid w:val="00E42CC8"/>
    <w:rsid w:val="00E43240"/>
    <w:rsid w:val="00E43585"/>
    <w:rsid w:val="00E44BEE"/>
    <w:rsid w:val="00E44D48"/>
    <w:rsid w:val="00E45A2D"/>
    <w:rsid w:val="00E45D1A"/>
    <w:rsid w:val="00E460B6"/>
    <w:rsid w:val="00E46D9E"/>
    <w:rsid w:val="00E46E1F"/>
    <w:rsid w:val="00E47350"/>
    <w:rsid w:val="00E47948"/>
    <w:rsid w:val="00E47EDE"/>
    <w:rsid w:val="00E517A3"/>
    <w:rsid w:val="00E51B92"/>
    <w:rsid w:val="00E520D4"/>
    <w:rsid w:val="00E523EC"/>
    <w:rsid w:val="00E52913"/>
    <w:rsid w:val="00E53929"/>
    <w:rsid w:val="00E5443F"/>
    <w:rsid w:val="00E55793"/>
    <w:rsid w:val="00E55B89"/>
    <w:rsid w:val="00E5652F"/>
    <w:rsid w:val="00E5655C"/>
    <w:rsid w:val="00E60A5B"/>
    <w:rsid w:val="00E625FC"/>
    <w:rsid w:val="00E62E44"/>
    <w:rsid w:val="00E630C4"/>
    <w:rsid w:val="00E641D4"/>
    <w:rsid w:val="00E6527A"/>
    <w:rsid w:val="00E66DF3"/>
    <w:rsid w:val="00E67058"/>
    <w:rsid w:val="00E67071"/>
    <w:rsid w:val="00E70497"/>
    <w:rsid w:val="00E705D8"/>
    <w:rsid w:val="00E70E15"/>
    <w:rsid w:val="00E71207"/>
    <w:rsid w:val="00E718FC"/>
    <w:rsid w:val="00E71CE2"/>
    <w:rsid w:val="00E72B21"/>
    <w:rsid w:val="00E731B4"/>
    <w:rsid w:val="00E73E33"/>
    <w:rsid w:val="00E74D11"/>
    <w:rsid w:val="00E755E0"/>
    <w:rsid w:val="00E7561F"/>
    <w:rsid w:val="00E77D68"/>
    <w:rsid w:val="00E801A7"/>
    <w:rsid w:val="00E80E8B"/>
    <w:rsid w:val="00E80F8C"/>
    <w:rsid w:val="00E81B53"/>
    <w:rsid w:val="00E82EC1"/>
    <w:rsid w:val="00E83B34"/>
    <w:rsid w:val="00E83CAA"/>
    <w:rsid w:val="00E84BB6"/>
    <w:rsid w:val="00E84EF9"/>
    <w:rsid w:val="00E84F30"/>
    <w:rsid w:val="00E85653"/>
    <w:rsid w:val="00E86AA5"/>
    <w:rsid w:val="00E86B6B"/>
    <w:rsid w:val="00E8749D"/>
    <w:rsid w:val="00E87704"/>
    <w:rsid w:val="00E90D17"/>
    <w:rsid w:val="00E93B8C"/>
    <w:rsid w:val="00E93B9B"/>
    <w:rsid w:val="00E947B2"/>
    <w:rsid w:val="00E95229"/>
    <w:rsid w:val="00E95702"/>
    <w:rsid w:val="00E9613A"/>
    <w:rsid w:val="00E96C90"/>
    <w:rsid w:val="00E97D7E"/>
    <w:rsid w:val="00EA0FC7"/>
    <w:rsid w:val="00EA19B6"/>
    <w:rsid w:val="00EA22EB"/>
    <w:rsid w:val="00EA240D"/>
    <w:rsid w:val="00EA2505"/>
    <w:rsid w:val="00EA2D12"/>
    <w:rsid w:val="00EA3073"/>
    <w:rsid w:val="00EA42CC"/>
    <w:rsid w:val="00EA4A58"/>
    <w:rsid w:val="00EA5A7D"/>
    <w:rsid w:val="00EA6A31"/>
    <w:rsid w:val="00EA6C08"/>
    <w:rsid w:val="00EA6EED"/>
    <w:rsid w:val="00EB0962"/>
    <w:rsid w:val="00EB2305"/>
    <w:rsid w:val="00EB265D"/>
    <w:rsid w:val="00EB2A2A"/>
    <w:rsid w:val="00EB2B12"/>
    <w:rsid w:val="00EB416E"/>
    <w:rsid w:val="00EB4E23"/>
    <w:rsid w:val="00EB5F31"/>
    <w:rsid w:val="00EC1E42"/>
    <w:rsid w:val="00EC22B9"/>
    <w:rsid w:val="00EC298C"/>
    <w:rsid w:val="00EC365A"/>
    <w:rsid w:val="00EC41A1"/>
    <w:rsid w:val="00EC41B7"/>
    <w:rsid w:val="00EC4F20"/>
    <w:rsid w:val="00EC537F"/>
    <w:rsid w:val="00EC5899"/>
    <w:rsid w:val="00EC5E65"/>
    <w:rsid w:val="00EC62A6"/>
    <w:rsid w:val="00EC68B1"/>
    <w:rsid w:val="00EC6D5F"/>
    <w:rsid w:val="00EC7836"/>
    <w:rsid w:val="00ED1011"/>
    <w:rsid w:val="00ED13FE"/>
    <w:rsid w:val="00ED1A70"/>
    <w:rsid w:val="00ED20F8"/>
    <w:rsid w:val="00ED2AD7"/>
    <w:rsid w:val="00ED2B9D"/>
    <w:rsid w:val="00ED2DBA"/>
    <w:rsid w:val="00ED44BB"/>
    <w:rsid w:val="00ED45C4"/>
    <w:rsid w:val="00ED538A"/>
    <w:rsid w:val="00ED55FD"/>
    <w:rsid w:val="00ED5D4B"/>
    <w:rsid w:val="00ED657C"/>
    <w:rsid w:val="00ED76F4"/>
    <w:rsid w:val="00ED78C1"/>
    <w:rsid w:val="00ED7DD2"/>
    <w:rsid w:val="00EE03C4"/>
    <w:rsid w:val="00EE2152"/>
    <w:rsid w:val="00EE271C"/>
    <w:rsid w:val="00EE300D"/>
    <w:rsid w:val="00EE3867"/>
    <w:rsid w:val="00EE4E86"/>
    <w:rsid w:val="00EE5552"/>
    <w:rsid w:val="00EE58CE"/>
    <w:rsid w:val="00EE5BF6"/>
    <w:rsid w:val="00EE5CF4"/>
    <w:rsid w:val="00EE63AE"/>
    <w:rsid w:val="00EE7F49"/>
    <w:rsid w:val="00EE7FBF"/>
    <w:rsid w:val="00EF0274"/>
    <w:rsid w:val="00EF07D6"/>
    <w:rsid w:val="00EF0C44"/>
    <w:rsid w:val="00EF0F40"/>
    <w:rsid w:val="00EF12AF"/>
    <w:rsid w:val="00EF1327"/>
    <w:rsid w:val="00EF13EA"/>
    <w:rsid w:val="00EF1C70"/>
    <w:rsid w:val="00EF1CAB"/>
    <w:rsid w:val="00EF24BF"/>
    <w:rsid w:val="00EF2A43"/>
    <w:rsid w:val="00EF35D8"/>
    <w:rsid w:val="00EF4625"/>
    <w:rsid w:val="00EF49D6"/>
    <w:rsid w:val="00EF4DE3"/>
    <w:rsid w:val="00EF5526"/>
    <w:rsid w:val="00EF55C6"/>
    <w:rsid w:val="00EF7032"/>
    <w:rsid w:val="00EF73DF"/>
    <w:rsid w:val="00F01DAE"/>
    <w:rsid w:val="00F01F13"/>
    <w:rsid w:val="00F02C2B"/>
    <w:rsid w:val="00F03630"/>
    <w:rsid w:val="00F04210"/>
    <w:rsid w:val="00F04683"/>
    <w:rsid w:val="00F04898"/>
    <w:rsid w:val="00F048F4"/>
    <w:rsid w:val="00F05070"/>
    <w:rsid w:val="00F05132"/>
    <w:rsid w:val="00F05C57"/>
    <w:rsid w:val="00F05F20"/>
    <w:rsid w:val="00F05FAB"/>
    <w:rsid w:val="00F069CE"/>
    <w:rsid w:val="00F06F19"/>
    <w:rsid w:val="00F07866"/>
    <w:rsid w:val="00F07F75"/>
    <w:rsid w:val="00F10042"/>
    <w:rsid w:val="00F10ABE"/>
    <w:rsid w:val="00F10C46"/>
    <w:rsid w:val="00F10C73"/>
    <w:rsid w:val="00F10CD4"/>
    <w:rsid w:val="00F11477"/>
    <w:rsid w:val="00F13AC5"/>
    <w:rsid w:val="00F13E1F"/>
    <w:rsid w:val="00F13F9A"/>
    <w:rsid w:val="00F14782"/>
    <w:rsid w:val="00F1482E"/>
    <w:rsid w:val="00F15480"/>
    <w:rsid w:val="00F15626"/>
    <w:rsid w:val="00F158A1"/>
    <w:rsid w:val="00F172CF"/>
    <w:rsid w:val="00F176B4"/>
    <w:rsid w:val="00F20005"/>
    <w:rsid w:val="00F2029D"/>
    <w:rsid w:val="00F2073A"/>
    <w:rsid w:val="00F21A9C"/>
    <w:rsid w:val="00F2219B"/>
    <w:rsid w:val="00F228C4"/>
    <w:rsid w:val="00F22F19"/>
    <w:rsid w:val="00F239C8"/>
    <w:rsid w:val="00F23FC9"/>
    <w:rsid w:val="00F24575"/>
    <w:rsid w:val="00F249E1"/>
    <w:rsid w:val="00F256E7"/>
    <w:rsid w:val="00F26A18"/>
    <w:rsid w:val="00F2762C"/>
    <w:rsid w:val="00F2796C"/>
    <w:rsid w:val="00F27F98"/>
    <w:rsid w:val="00F30D54"/>
    <w:rsid w:val="00F3229F"/>
    <w:rsid w:val="00F33898"/>
    <w:rsid w:val="00F33C24"/>
    <w:rsid w:val="00F33C59"/>
    <w:rsid w:val="00F34175"/>
    <w:rsid w:val="00F34ADA"/>
    <w:rsid w:val="00F35755"/>
    <w:rsid w:val="00F35887"/>
    <w:rsid w:val="00F358D7"/>
    <w:rsid w:val="00F35A0C"/>
    <w:rsid w:val="00F35FBD"/>
    <w:rsid w:val="00F36268"/>
    <w:rsid w:val="00F3691C"/>
    <w:rsid w:val="00F372B4"/>
    <w:rsid w:val="00F37803"/>
    <w:rsid w:val="00F37B2F"/>
    <w:rsid w:val="00F40786"/>
    <w:rsid w:val="00F409CB"/>
    <w:rsid w:val="00F41224"/>
    <w:rsid w:val="00F42F69"/>
    <w:rsid w:val="00F43B63"/>
    <w:rsid w:val="00F43E23"/>
    <w:rsid w:val="00F449F2"/>
    <w:rsid w:val="00F453C7"/>
    <w:rsid w:val="00F459C2"/>
    <w:rsid w:val="00F462E4"/>
    <w:rsid w:val="00F46764"/>
    <w:rsid w:val="00F4714F"/>
    <w:rsid w:val="00F50438"/>
    <w:rsid w:val="00F514CD"/>
    <w:rsid w:val="00F51E5F"/>
    <w:rsid w:val="00F523A7"/>
    <w:rsid w:val="00F52493"/>
    <w:rsid w:val="00F52E1E"/>
    <w:rsid w:val="00F53AB3"/>
    <w:rsid w:val="00F540AF"/>
    <w:rsid w:val="00F54425"/>
    <w:rsid w:val="00F5474F"/>
    <w:rsid w:val="00F54CB5"/>
    <w:rsid w:val="00F555AB"/>
    <w:rsid w:val="00F557D8"/>
    <w:rsid w:val="00F55D2F"/>
    <w:rsid w:val="00F56002"/>
    <w:rsid w:val="00F56073"/>
    <w:rsid w:val="00F56BC3"/>
    <w:rsid w:val="00F56D01"/>
    <w:rsid w:val="00F56DF5"/>
    <w:rsid w:val="00F57A98"/>
    <w:rsid w:val="00F57FC3"/>
    <w:rsid w:val="00F60274"/>
    <w:rsid w:val="00F60A8F"/>
    <w:rsid w:val="00F60B7F"/>
    <w:rsid w:val="00F60E00"/>
    <w:rsid w:val="00F6255B"/>
    <w:rsid w:val="00F62A1A"/>
    <w:rsid w:val="00F63059"/>
    <w:rsid w:val="00F639C3"/>
    <w:rsid w:val="00F64255"/>
    <w:rsid w:val="00F64415"/>
    <w:rsid w:val="00F64C50"/>
    <w:rsid w:val="00F655A4"/>
    <w:rsid w:val="00F6689E"/>
    <w:rsid w:val="00F67A59"/>
    <w:rsid w:val="00F67E45"/>
    <w:rsid w:val="00F700C9"/>
    <w:rsid w:val="00F704F5"/>
    <w:rsid w:val="00F71271"/>
    <w:rsid w:val="00F71F32"/>
    <w:rsid w:val="00F72B29"/>
    <w:rsid w:val="00F73079"/>
    <w:rsid w:val="00F735EB"/>
    <w:rsid w:val="00F743C5"/>
    <w:rsid w:val="00F74752"/>
    <w:rsid w:val="00F74F03"/>
    <w:rsid w:val="00F7501D"/>
    <w:rsid w:val="00F768E2"/>
    <w:rsid w:val="00F7718D"/>
    <w:rsid w:val="00F772EB"/>
    <w:rsid w:val="00F77406"/>
    <w:rsid w:val="00F7763C"/>
    <w:rsid w:val="00F800F3"/>
    <w:rsid w:val="00F801DB"/>
    <w:rsid w:val="00F80966"/>
    <w:rsid w:val="00F810C0"/>
    <w:rsid w:val="00F8180D"/>
    <w:rsid w:val="00F82933"/>
    <w:rsid w:val="00F83414"/>
    <w:rsid w:val="00F84109"/>
    <w:rsid w:val="00F85BDD"/>
    <w:rsid w:val="00F871A8"/>
    <w:rsid w:val="00F877D4"/>
    <w:rsid w:val="00F90750"/>
    <w:rsid w:val="00F9096A"/>
    <w:rsid w:val="00F911DA"/>
    <w:rsid w:val="00F9150E"/>
    <w:rsid w:val="00F91789"/>
    <w:rsid w:val="00F91880"/>
    <w:rsid w:val="00F91D79"/>
    <w:rsid w:val="00F920B0"/>
    <w:rsid w:val="00F921C9"/>
    <w:rsid w:val="00F93068"/>
    <w:rsid w:val="00F93972"/>
    <w:rsid w:val="00F94FD9"/>
    <w:rsid w:val="00F954E5"/>
    <w:rsid w:val="00F96946"/>
    <w:rsid w:val="00F96C33"/>
    <w:rsid w:val="00F973EC"/>
    <w:rsid w:val="00F97B04"/>
    <w:rsid w:val="00F97C3A"/>
    <w:rsid w:val="00F97D0A"/>
    <w:rsid w:val="00FA0690"/>
    <w:rsid w:val="00FA0998"/>
    <w:rsid w:val="00FA1066"/>
    <w:rsid w:val="00FA1459"/>
    <w:rsid w:val="00FA383E"/>
    <w:rsid w:val="00FA3C35"/>
    <w:rsid w:val="00FA50AE"/>
    <w:rsid w:val="00FA599D"/>
    <w:rsid w:val="00FA60E7"/>
    <w:rsid w:val="00FA7136"/>
    <w:rsid w:val="00FA7CE6"/>
    <w:rsid w:val="00FB0079"/>
    <w:rsid w:val="00FB0985"/>
    <w:rsid w:val="00FB0A18"/>
    <w:rsid w:val="00FB0D3E"/>
    <w:rsid w:val="00FB1786"/>
    <w:rsid w:val="00FB1E6E"/>
    <w:rsid w:val="00FB20C5"/>
    <w:rsid w:val="00FB32C6"/>
    <w:rsid w:val="00FB3D25"/>
    <w:rsid w:val="00FB4663"/>
    <w:rsid w:val="00FB4BE1"/>
    <w:rsid w:val="00FB55DE"/>
    <w:rsid w:val="00FB5863"/>
    <w:rsid w:val="00FB5BEA"/>
    <w:rsid w:val="00FB67C2"/>
    <w:rsid w:val="00FB6F8D"/>
    <w:rsid w:val="00FB7836"/>
    <w:rsid w:val="00FB7B94"/>
    <w:rsid w:val="00FB7CCD"/>
    <w:rsid w:val="00FB7E05"/>
    <w:rsid w:val="00FC027A"/>
    <w:rsid w:val="00FC0CC7"/>
    <w:rsid w:val="00FC0F0A"/>
    <w:rsid w:val="00FC2F97"/>
    <w:rsid w:val="00FC378B"/>
    <w:rsid w:val="00FC3BC9"/>
    <w:rsid w:val="00FC403C"/>
    <w:rsid w:val="00FC5F4D"/>
    <w:rsid w:val="00FC5FD2"/>
    <w:rsid w:val="00FC75D0"/>
    <w:rsid w:val="00FD1B5A"/>
    <w:rsid w:val="00FD1F53"/>
    <w:rsid w:val="00FD23B3"/>
    <w:rsid w:val="00FD2CCB"/>
    <w:rsid w:val="00FD3135"/>
    <w:rsid w:val="00FD3324"/>
    <w:rsid w:val="00FD3951"/>
    <w:rsid w:val="00FD3DF4"/>
    <w:rsid w:val="00FD5E40"/>
    <w:rsid w:val="00FD6CCB"/>
    <w:rsid w:val="00FD76DF"/>
    <w:rsid w:val="00FD78CD"/>
    <w:rsid w:val="00FE0BD3"/>
    <w:rsid w:val="00FE1377"/>
    <w:rsid w:val="00FE171A"/>
    <w:rsid w:val="00FE27F2"/>
    <w:rsid w:val="00FE2972"/>
    <w:rsid w:val="00FE2E34"/>
    <w:rsid w:val="00FE3E91"/>
    <w:rsid w:val="00FE3EA4"/>
    <w:rsid w:val="00FE4154"/>
    <w:rsid w:val="00FE4335"/>
    <w:rsid w:val="00FE4E17"/>
    <w:rsid w:val="00FE50EE"/>
    <w:rsid w:val="00FE5740"/>
    <w:rsid w:val="00FE58D5"/>
    <w:rsid w:val="00FE6BDF"/>
    <w:rsid w:val="00FE72CA"/>
    <w:rsid w:val="00FE7AA9"/>
    <w:rsid w:val="00FF07C1"/>
    <w:rsid w:val="00FF2146"/>
    <w:rsid w:val="00FF2B9F"/>
    <w:rsid w:val="00FF2EC7"/>
    <w:rsid w:val="00FF31E5"/>
    <w:rsid w:val="00FF33A4"/>
    <w:rsid w:val="00FF3FDB"/>
    <w:rsid w:val="00FF5115"/>
    <w:rsid w:val="00FF5FAB"/>
    <w:rsid w:val="00FF7A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7E"/>
    <w:rPr>
      <w:kern w:val="0"/>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63EB"/>
    <w:rPr>
      <w:rFonts w:ascii="Cambria" w:hAnsi="Cambria" w:cs="Cambria"/>
      <w:sz w:val="2"/>
      <w:szCs w:val="2"/>
    </w:rPr>
  </w:style>
  <w:style w:type="character" w:customStyle="1" w:styleId="BalloonTextChar">
    <w:name w:val="Balloon Text Char"/>
    <w:basedOn w:val="DefaultParagraphFont"/>
    <w:link w:val="BalloonText"/>
    <w:uiPriority w:val="99"/>
    <w:semiHidden/>
    <w:locked/>
    <w:rsid w:val="00D7497D"/>
    <w:rPr>
      <w:rFonts w:ascii="Cambria" w:hAnsi="Cambria" w:cs="Cambria"/>
      <w:kern w:val="0"/>
      <w:sz w:val="2"/>
      <w:szCs w:val="2"/>
      <w:lang w:eastAsia="zh-CN"/>
    </w:rPr>
  </w:style>
  <w:style w:type="paragraph" w:styleId="ListParagraph">
    <w:name w:val="List Paragraph"/>
    <w:basedOn w:val="Normal"/>
    <w:uiPriority w:val="99"/>
    <w:qFormat/>
    <w:rsid w:val="002C2ECB"/>
    <w:pPr>
      <w:ind w:left="720"/>
    </w:pPr>
  </w:style>
  <w:style w:type="character" w:styleId="CommentReference">
    <w:name w:val="annotation reference"/>
    <w:basedOn w:val="DefaultParagraphFont"/>
    <w:uiPriority w:val="99"/>
    <w:semiHidden/>
    <w:rsid w:val="00436BD3"/>
    <w:rPr>
      <w:sz w:val="16"/>
      <w:szCs w:val="16"/>
    </w:rPr>
  </w:style>
  <w:style w:type="paragraph" w:styleId="CommentText">
    <w:name w:val="annotation text"/>
    <w:basedOn w:val="Normal"/>
    <w:link w:val="CommentTextChar"/>
    <w:uiPriority w:val="99"/>
    <w:semiHidden/>
    <w:rsid w:val="00436BD3"/>
    <w:rPr>
      <w:sz w:val="20"/>
      <w:szCs w:val="20"/>
    </w:rPr>
  </w:style>
  <w:style w:type="character" w:customStyle="1" w:styleId="CommentTextChar">
    <w:name w:val="Comment Text Char"/>
    <w:basedOn w:val="DefaultParagraphFont"/>
    <w:link w:val="CommentText"/>
    <w:uiPriority w:val="99"/>
    <w:locked/>
    <w:rsid w:val="00436BD3"/>
    <w:rPr>
      <w:lang w:eastAsia="zh-CN"/>
    </w:rPr>
  </w:style>
  <w:style w:type="paragraph" w:styleId="CommentSubject">
    <w:name w:val="annotation subject"/>
    <w:basedOn w:val="CommentText"/>
    <w:next w:val="CommentText"/>
    <w:link w:val="CommentSubjectChar"/>
    <w:uiPriority w:val="99"/>
    <w:semiHidden/>
    <w:rsid w:val="00436BD3"/>
    <w:rPr>
      <w:b/>
      <w:bCs/>
    </w:rPr>
  </w:style>
  <w:style w:type="character" w:customStyle="1" w:styleId="CommentSubjectChar">
    <w:name w:val="Comment Subject Char"/>
    <w:basedOn w:val="CommentTextChar"/>
    <w:link w:val="CommentSubject"/>
    <w:uiPriority w:val="99"/>
    <w:locked/>
    <w:rsid w:val="00436BD3"/>
    <w:rPr>
      <w:b/>
      <w:bCs/>
    </w:rPr>
  </w:style>
  <w:style w:type="paragraph" w:styleId="Date">
    <w:name w:val="Date"/>
    <w:basedOn w:val="Normal"/>
    <w:next w:val="Normal"/>
    <w:link w:val="DateChar"/>
    <w:uiPriority w:val="99"/>
    <w:rsid w:val="00BF064A"/>
  </w:style>
  <w:style w:type="character" w:customStyle="1" w:styleId="DateChar">
    <w:name w:val="Date Char"/>
    <w:basedOn w:val="DefaultParagraphFont"/>
    <w:link w:val="Date"/>
    <w:uiPriority w:val="99"/>
    <w:locked/>
    <w:rsid w:val="00BF064A"/>
    <w:rPr>
      <w:sz w:val="24"/>
      <w:szCs w:val="24"/>
      <w:lang w:eastAsia="zh-CN"/>
    </w:rPr>
  </w:style>
  <w:style w:type="paragraph" w:styleId="NormalWeb">
    <w:name w:val="Normal (Web)"/>
    <w:basedOn w:val="Normal"/>
    <w:uiPriority w:val="99"/>
    <w:rsid w:val="007B76BC"/>
    <w:pPr>
      <w:spacing w:before="100" w:beforeAutospacing="1" w:after="100" w:afterAutospacing="1"/>
    </w:pPr>
    <w:rPr>
      <w:rFonts w:ascii="新細明體" w:hAnsi="新細明體" w:cs="新細明體"/>
      <w:lang w:eastAsia="zh-TW"/>
    </w:rPr>
  </w:style>
  <w:style w:type="character" w:styleId="Emphasis">
    <w:name w:val="Emphasis"/>
    <w:basedOn w:val="DefaultParagraphFont"/>
    <w:uiPriority w:val="99"/>
    <w:qFormat/>
    <w:locked/>
    <w:rsid w:val="007B76BC"/>
    <w:rPr>
      <w:color w:val="auto"/>
    </w:rPr>
  </w:style>
  <w:style w:type="character" w:customStyle="1" w:styleId="st1">
    <w:name w:val="st1"/>
    <w:uiPriority w:val="99"/>
    <w:rsid w:val="007B76BC"/>
  </w:style>
  <w:style w:type="character" w:styleId="Strong">
    <w:name w:val="Strong"/>
    <w:basedOn w:val="DefaultParagraphFont"/>
    <w:uiPriority w:val="99"/>
    <w:qFormat/>
    <w:locked/>
    <w:rsid w:val="007B76BC"/>
    <w:rPr>
      <w:b/>
      <w:bCs/>
    </w:rPr>
  </w:style>
  <w:style w:type="character" w:customStyle="1" w:styleId="f16big5">
    <w:name w:val="f16big5"/>
    <w:uiPriority w:val="99"/>
    <w:rsid w:val="007B76BC"/>
  </w:style>
  <w:style w:type="character" w:styleId="Hyperlink">
    <w:name w:val="Hyperlink"/>
    <w:basedOn w:val="DefaultParagraphFont"/>
    <w:uiPriority w:val="99"/>
    <w:rsid w:val="00BF6B6A"/>
    <w:rPr>
      <w:color w:val="0000FF"/>
      <w:u w:val="single"/>
    </w:rPr>
  </w:style>
  <w:style w:type="character" w:customStyle="1" w:styleId="apple-converted-space">
    <w:name w:val="apple-converted-space"/>
    <w:uiPriority w:val="99"/>
    <w:rsid w:val="00C20B97"/>
  </w:style>
  <w:style w:type="paragraph" w:styleId="Header">
    <w:name w:val="header"/>
    <w:basedOn w:val="Normal"/>
    <w:link w:val="HeaderChar"/>
    <w:uiPriority w:val="99"/>
    <w:rsid w:val="00DA1BB5"/>
    <w:pPr>
      <w:tabs>
        <w:tab w:val="center" w:pos="4320"/>
        <w:tab w:val="right" w:pos="8640"/>
      </w:tabs>
    </w:pPr>
  </w:style>
  <w:style w:type="character" w:customStyle="1" w:styleId="HeaderChar">
    <w:name w:val="Header Char"/>
    <w:basedOn w:val="DefaultParagraphFont"/>
    <w:link w:val="Header"/>
    <w:uiPriority w:val="99"/>
    <w:locked/>
    <w:rsid w:val="00DA1BB5"/>
    <w:rPr>
      <w:sz w:val="24"/>
      <w:szCs w:val="24"/>
      <w:lang w:eastAsia="zh-CN"/>
    </w:rPr>
  </w:style>
  <w:style w:type="paragraph" w:styleId="Footer">
    <w:name w:val="footer"/>
    <w:basedOn w:val="Normal"/>
    <w:link w:val="FooterChar"/>
    <w:uiPriority w:val="99"/>
    <w:rsid w:val="00DA1BB5"/>
    <w:pPr>
      <w:tabs>
        <w:tab w:val="center" w:pos="4320"/>
        <w:tab w:val="right" w:pos="8640"/>
      </w:tabs>
    </w:pPr>
  </w:style>
  <w:style w:type="character" w:customStyle="1" w:styleId="FooterChar">
    <w:name w:val="Footer Char"/>
    <w:basedOn w:val="DefaultParagraphFont"/>
    <w:link w:val="Footer"/>
    <w:uiPriority w:val="99"/>
    <w:locked/>
    <w:rsid w:val="00DA1BB5"/>
    <w:rPr>
      <w:sz w:val="24"/>
      <w:szCs w:val="24"/>
      <w:lang w:eastAsia="zh-CN"/>
    </w:rPr>
  </w:style>
  <w:style w:type="paragraph" w:customStyle="1" w:styleId="ecxmsolistparagraphcxspmiddle">
    <w:name w:val="ecxmsolistparagraphcxspmiddle"/>
    <w:basedOn w:val="Normal"/>
    <w:uiPriority w:val="99"/>
    <w:rsid w:val="00523D9E"/>
    <w:pPr>
      <w:spacing w:before="100" w:beforeAutospacing="1" w:after="100" w:afterAutospacing="1"/>
    </w:pPr>
    <w:rPr>
      <w:lang w:eastAsia="zh-TW"/>
    </w:rPr>
  </w:style>
  <w:style w:type="paragraph" w:customStyle="1" w:styleId="1">
    <w:name w:val="無間距1"/>
    <w:uiPriority w:val="99"/>
    <w:rsid w:val="005A231B"/>
    <w:rPr>
      <w:kern w:val="0"/>
      <w:szCs w:val="24"/>
      <w:lang w:eastAsia="zh-CN"/>
    </w:rPr>
  </w:style>
  <w:style w:type="character" w:customStyle="1" w:styleId="st">
    <w:name w:val="st"/>
    <w:basedOn w:val="DefaultParagraphFont"/>
    <w:uiPriority w:val="99"/>
    <w:rsid w:val="00A0225E"/>
  </w:style>
  <w:style w:type="paragraph" w:styleId="NoSpacing">
    <w:name w:val="No Spacing"/>
    <w:uiPriority w:val="99"/>
    <w:qFormat/>
    <w:rsid w:val="00CE10B8"/>
    <w:rPr>
      <w:kern w:val="0"/>
      <w:szCs w:val="24"/>
      <w:lang w:eastAsia="zh-CN"/>
    </w:rPr>
  </w:style>
  <w:style w:type="character" w:customStyle="1" w:styleId="apple-style-span">
    <w:name w:val="apple-style-span"/>
    <w:basedOn w:val="DefaultParagraphFont"/>
    <w:uiPriority w:val="99"/>
    <w:rsid w:val="00F82933"/>
  </w:style>
  <w:style w:type="character" w:customStyle="1" w:styleId="s9">
    <w:name w:val="s9"/>
    <w:basedOn w:val="DefaultParagraphFont"/>
    <w:uiPriority w:val="99"/>
    <w:rsid w:val="00A066BC"/>
  </w:style>
  <w:style w:type="character" w:customStyle="1" w:styleId="c9">
    <w:name w:val="c9"/>
    <w:basedOn w:val="DefaultParagraphFont"/>
    <w:uiPriority w:val="99"/>
    <w:rsid w:val="000F63AA"/>
  </w:style>
</w:styles>
</file>

<file path=word/webSettings.xml><?xml version="1.0" encoding="utf-8"?>
<w:webSettings xmlns:r="http://schemas.openxmlformats.org/officeDocument/2006/relationships" xmlns:w="http://schemas.openxmlformats.org/wordprocessingml/2006/main">
  <w:divs>
    <w:div w:id="1333409882">
      <w:marLeft w:val="0"/>
      <w:marRight w:val="0"/>
      <w:marTop w:val="0"/>
      <w:marBottom w:val="0"/>
      <w:divBdr>
        <w:top w:val="none" w:sz="0" w:space="0" w:color="auto"/>
        <w:left w:val="none" w:sz="0" w:space="0" w:color="auto"/>
        <w:bottom w:val="none" w:sz="0" w:space="0" w:color="auto"/>
        <w:right w:val="none" w:sz="0" w:space="0" w:color="auto"/>
      </w:divBdr>
      <w:divsChild>
        <w:div w:id="1333409881">
          <w:marLeft w:val="0"/>
          <w:marRight w:val="0"/>
          <w:marTop w:val="0"/>
          <w:marBottom w:val="0"/>
          <w:divBdr>
            <w:top w:val="none" w:sz="0" w:space="0" w:color="auto"/>
            <w:left w:val="none" w:sz="0" w:space="0" w:color="auto"/>
            <w:bottom w:val="none" w:sz="0" w:space="0" w:color="auto"/>
            <w:right w:val="none" w:sz="0" w:space="0" w:color="auto"/>
          </w:divBdr>
        </w:div>
      </w:divsChild>
    </w:div>
    <w:div w:id="1333409883">
      <w:marLeft w:val="0"/>
      <w:marRight w:val="0"/>
      <w:marTop w:val="0"/>
      <w:marBottom w:val="0"/>
      <w:divBdr>
        <w:top w:val="none" w:sz="0" w:space="0" w:color="auto"/>
        <w:left w:val="none" w:sz="0" w:space="0" w:color="auto"/>
        <w:bottom w:val="none" w:sz="0" w:space="0" w:color="auto"/>
        <w:right w:val="none" w:sz="0" w:space="0" w:color="auto"/>
      </w:divBdr>
    </w:div>
    <w:div w:id="1333409886">
      <w:marLeft w:val="0"/>
      <w:marRight w:val="0"/>
      <w:marTop w:val="0"/>
      <w:marBottom w:val="0"/>
      <w:divBdr>
        <w:top w:val="none" w:sz="0" w:space="0" w:color="auto"/>
        <w:left w:val="none" w:sz="0" w:space="0" w:color="auto"/>
        <w:bottom w:val="none" w:sz="0" w:space="0" w:color="auto"/>
        <w:right w:val="none" w:sz="0" w:space="0" w:color="auto"/>
      </w:divBdr>
    </w:div>
    <w:div w:id="1333409887">
      <w:marLeft w:val="0"/>
      <w:marRight w:val="0"/>
      <w:marTop w:val="0"/>
      <w:marBottom w:val="0"/>
      <w:divBdr>
        <w:top w:val="none" w:sz="0" w:space="0" w:color="auto"/>
        <w:left w:val="none" w:sz="0" w:space="0" w:color="auto"/>
        <w:bottom w:val="none" w:sz="0" w:space="0" w:color="auto"/>
        <w:right w:val="none" w:sz="0" w:space="0" w:color="auto"/>
      </w:divBdr>
      <w:divsChild>
        <w:div w:id="1333410013">
          <w:marLeft w:val="0"/>
          <w:marRight w:val="0"/>
          <w:marTop w:val="0"/>
          <w:marBottom w:val="0"/>
          <w:divBdr>
            <w:top w:val="none" w:sz="0" w:space="0" w:color="auto"/>
            <w:left w:val="none" w:sz="0" w:space="0" w:color="auto"/>
            <w:bottom w:val="none" w:sz="0" w:space="0" w:color="auto"/>
            <w:right w:val="none" w:sz="0" w:space="0" w:color="auto"/>
          </w:divBdr>
        </w:div>
        <w:div w:id="1333410014">
          <w:marLeft w:val="0"/>
          <w:marRight w:val="0"/>
          <w:marTop w:val="0"/>
          <w:marBottom w:val="0"/>
          <w:divBdr>
            <w:top w:val="none" w:sz="0" w:space="0" w:color="auto"/>
            <w:left w:val="none" w:sz="0" w:space="0" w:color="auto"/>
            <w:bottom w:val="none" w:sz="0" w:space="0" w:color="auto"/>
            <w:right w:val="none" w:sz="0" w:space="0" w:color="auto"/>
          </w:divBdr>
        </w:div>
        <w:div w:id="1333410015">
          <w:marLeft w:val="0"/>
          <w:marRight w:val="0"/>
          <w:marTop w:val="0"/>
          <w:marBottom w:val="0"/>
          <w:divBdr>
            <w:top w:val="none" w:sz="0" w:space="0" w:color="auto"/>
            <w:left w:val="none" w:sz="0" w:space="0" w:color="auto"/>
            <w:bottom w:val="none" w:sz="0" w:space="0" w:color="auto"/>
            <w:right w:val="none" w:sz="0" w:space="0" w:color="auto"/>
          </w:divBdr>
        </w:div>
        <w:div w:id="1333410016">
          <w:marLeft w:val="0"/>
          <w:marRight w:val="0"/>
          <w:marTop w:val="0"/>
          <w:marBottom w:val="0"/>
          <w:divBdr>
            <w:top w:val="none" w:sz="0" w:space="0" w:color="auto"/>
            <w:left w:val="none" w:sz="0" w:space="0" w:color="auto"/>
            <w:bottom w:val="none" w:sz="0" w:space="0" w:color="auto"/>
            <w:right w:val="none" w:sz="0" w:space="0" w:color="auto"/>
          </w:divBdr>
        </w:div>
      </w:divsChild>
    </w:div>
    <w:div w:id="1333409892">
      <w:marLeft w:val="0"/>
      <w:marRight w:val="0"/>
      <w:marTop w:val="0"/>
      <w:marBottom w:val="0"/>
      <w:divBdr>
        <w:top w:val="none" w:sz="0" w:space="0" w:color="auto"/>
        <w:left w:val="none" w:sz="0" w:space="0" w:color="auto"/>
        <w:bottom w:val="none" w:sz="0" w:space="0" w:color="auto"/>
        <w:right w:val="none" w:sz="0" w:space="0" w:color="auto"/>
      </w:divBdr>
    </w:div>
    <w:div w:id="1333409893">
      <w:marLeft w:val="0"/>
      <w:marRight w:val="0"/>
      <w:marTop w:val="0"/>
      <w:marBottom w:val="0"/>
      <w:divBdr>
        <w:top w:val="none" w:sz="0" w:space="0" w:color="auto"/>
        <w:left w:val="none" w:sz="0" w:space="0" w:color="auto"/>
        <w:bottom w:val="none" w:sz="0" w:space="0" w:color="auto"/>
        <w:right w:val="none" w:sz="0" w:space="0" w:color="auto"/>
      </w:divBdr>
    </w:div>
    <w:div w:id="1333409895">
      <w:marLeft w:val="0"/>
      <w:marRight w:val="0"/>
      <w:marTop w:val="0"/>
      <w:marBottom w:val="0"/>
      <w:divBdr>
        <w:top w:val="none" w:sz="0" w:space="0" w:color="auto"/>
        <w:left w:val="none" w:sz="0" w:space="0" w:color="auto"/>
        <w:bottom w:val="none" w:sz="0" w:space="0" w:color="auto"/>
        <w:right w:val="none" w:sz="0" w:space="0" w:color="auto"/>
      </w:divBdr>
    </w:div>
    <w:div w:id="1333409924">
      <w:marLeft w:val="0"/>
      <w:marRight w:val="0"/>
      <w:marTop w:val="0"/>
      <w:marBottom w:val="0"/>
      <w:divBdr>
        <w:top w:val="none" w:sz="0" w:space="0" w:color="auto"/>
        <w:left w:val="none" w:sz="0" w:space="0" w:color="auto"/>
        <w:bottom w:val="none" w:sz="0" w:space="0" w:color="auto"/>
        <w:right w:val="none" w:sz="0" w:space="0" w:color="auto"/>
      </w:divBdr>
      <w:divsChild>
        <w:div w:id="1333409916">
          <w:marLeft w:val="0"/>
          <w:marRight w:val="0"/>
          <w:marTop w:val="0"/>
          <w:marBottom w:val="0"/>
          <w:divBdr>
            <w:top w:val="none" w:sz="0" w:space="0" w:color="auto"/>
            <w:left w:val="none" w:sz="0" w:space="0" w:color="auto"/>
            <w:bottom w:val="none" w:sz="0" w:space="0" w:color="auto"/>
            <w:right w:val="none" w:sz="0" w:space="0" w:color="auto"/>
          </w:divBdr>
          <w:divsChild>
            <w:div w:id="1333409908">
              <w:marLeft w:val="0"/>
              <w:marRight w:val="0"/>
              <w:marTop w:val="0"/>
              <w:marBottom w:val="0"/>
              <w:divBdr>
                <w:top w:val="none" w:sz="0" w:space="0" w:color="auto"/>
                <w:left w:val="none" w:sz="0" w:space="0" w:color="auto"/>
                <w:bottom w:val="none" w:sz="0" w:space="0" w:color="auto"/>
                <w:right w:val="none" w:sz="0" w:space="0" w:color="auto"/>
              </w:divBdr>
              <w:divsChild>
                <w:div w:id="1333409925">
                  <w:marLeft w:val="0"/>
                  <w:marRight w:val="0"/>
                  <w:marTop w:val="0"/>
                  <w:marBottom w:val="0"/>
                  <w:divBdr>
                    <w:top w:val="none" w:sz="0" w:space="0" w:color="auto"/>
                    <w:left w:val="none" w:sz="0" w:space="0" w:color="auto"/>
                    <w:bottom w:val="none" w:sz="0" w:space="0" w:color="auto"/>
                    <w:right w:val="none" w:sz="0" w:space="0" w:color="auto"/>
                  </w:divBdr>
                  <w:divsChild>
                    <w:div w:id="1333409923">
                      <w:marLeft w:val="0"/>
                      <w:marRight w:val="0"/>
                      <w:marTop w:val="0"/>
                      <w:marBottom w:val="0"/>
                      <w:divBdr>
                        <w:top w:val="none" w:sz="0" w:space="0" w:color="auto"/>
                        <w:left w:val="none" w:sz="0" w:space="0" w:color="auto"/>
                        <w:bottom w:val="none" w:sz="0" w:space="0" w:color="auto"/>
                        <w:right w:val="none" w:sz="0" w:space="0" w:color="auto"/>
                      </w:divBdr>
                      <w:divsChild>
                        <w:div w:id="1333409900">
                          <w:marLeft w:val="0"/>
                          <w:marRight w:val="0"/>
                          <w:marTop w:val="0"/>
                          <w:marBottom w:val="0"/>
                          <w:divBdr>
                            <w:top w:val="none" w:sz="0" w:space="0" w:color="auto"/>
                            <w:left w:val="none" w:sz="0" w:space="0" w:color="auto"/>
                            <w:bottom w:val="none" w:sz="0" w:space="0" w:color="auto"/>
                            <w:right w:val="none" w:sz="0" w:space="0" w:color="auto"/>
                          </w:divBdr>
                          <w:divsChild>
                            <w:div w:id="1333409904">
                              <w:marLeft w:val="0"/>
                              <w:marRight w:val="0"/>
                              <w:marTop w:val="0"/>
                              <w:marBottom w:val="0"/>
                              <w:divBdr>
                                <w:top w:val="none" w:sz="0" w:space="0" w:color="auto"/>
                                <w:left w:val="none" w:sz="0" w:space="0" w:color="auto"/>
                                <w:bottom w:val="none" w:sz="0" w:space="0" w:color="auto"/>
                                <w:right w:val="none" w:sz="0" w:space="0" w:color="auto"/>
                              </w:divBdr>
                              <w:divsChild>
                                <w:div w:id="1333409927">
                                  <w:marLeft w:val="0"/>
                                  <w:marRight w:val="0"/>
                                  <w:marTop w:val="0"/>
                                  <w:marBottom w:val="0"/>
                                  <w:divBdr>
                                    <w:top w:val="none" w:sz="0" w:space="0" w:color="auto"/>
                                    <w:left w:val="none" w:sz="0" w:space="0" w:color="auto"/>
                                    <w:bottom w:val="none" w:sz="0" w:space="0" w:color="auto"/>
                                    <w:right w:val="none" w:sz="0" w:space="0" w:color="auto"/>
                                  </w:divBdr>
                                  <w:divsChild>
                                    <w:div w:id="1333409903">
                                      <w:marLeft w:val="0"/>
                                      <w:marRight w:val="0"/>
                                      <w:marTop w:val="0"/>
                                      <w:marBottom w:val="0"/>
                                      <w:divBdr>
                                        <w:top w:val="none" w:sz="0" w:space="0" w:color="auto"/>
                                        <w:left w:val="none" w:sz="0" w:space="0" w:color="auto"/>
                                        <w:bottom w:val="none" w:sz="0" w:space="0" w:color="auto"/>
                                        <w:right w:val="none" w:sz="0" w:space="0" w:color="auto"/>
                                      </w:divBdr>
                                      <w:divsChild>
                                        <w:div w:id="1333409902">
                                          <w:marLeft w:val="0"/>
                                          <w:marRight w:val="0"/>
                                          <w:marTop w:val="0"/>
                                          <w:marBottom w:val="0"/>
                                          <w:divBdr>
                                            <w:top w:val="none" w:sz="0" w:space="0" w:color="auto"/>
                                            <w:left w:val="none" w:sz="0" w:space="0" w:color="auto"/>
                                            <w:bottom w:val="none" w:sz="0" w:space="0" w:color="auto"/>
                                            <w:right w:val="none" w:sz="0" w:space="0" w:color="auto"/>
                                          </w:divBdr>
                                          <w:divsChild>
                                            <w:div w:id="1333409898">
                                              <w:marLeft w:val="0"/>
                                              <w:marRight w:val="0"/>
                                              <w:marTop w:val="0"/>
                                              <w:marBottom w:val="0"/>
                                              <w:divBdr>
                                                <w:top w:val="none" w:sz="0" w:space="0" w:color="auto"/>
                                                <w:left w:val="none" w:sz="0" w:space="0" w:color="auto"/>
                                                <w:bottom w:val="none" w:sz="0" w:space="0" w:color="auto"/>
                                                <w:right w:val="none" w:sz="0" w:space="0" w:color="auto"/>
                                              </w:divBdr>
                                              <w:divsChild>
                                                <w:div w:id="1333409922">
                                                  <w:marLeft w:val="0"/>
                                                  <w:marRight w:val="0"/>
                                                  <w:marTop w:val="0"/>
                                                  <w:marBottom w:val="0"/>
                                                  <w:divBdr>
                                                    <w:top w:val="none" w:sz="0" w:space="0" w:color="auto"/>
                                                    <w:left w:val="none" w:sz="0" w:space="0" w:color="auto"/>
                                                    <w:bottom w:val="none" w:sz="0" w:space="0" w:color="auto"/>
                                                    <w:right w:val="none" w:sz="0" w:space="0" w:color="auto"/>
                                                  </w:divBdr>
                                                  <w:divsChild>
                                                    <w:div w:id="1333409917">
                                                      <w:marLeft w:val="0"/>
                                                      <w:marRight w:val="0"/>
                                                      <w:marTop w:val="0"/>
                                                      <w:marBottom w:val="0"/>
                                                      <w:divBdr>
                                                        <w:top w:val="none" w:sz="0" w:space="0" w:color="auto"/>
                                                        <w:left w:val="none" w:sz="0" w:space="0" w:color="auto"/>
                                                        <w:bottom w:val="none" w:sz="0" w:space="0" w:color="auto"/>
                                                        <w:right w:val="none" w:sz="0" w:space="0" w:color="auto"/>
                                                      </w:divBdr>
                                                      <w:divsChild>
                                                        <w:div w:id="1333409921">
                                                          <w:marLeft w:val="0"/>
                                                          <w:marRight w:val="0"/>
                                                          <w:marTop w:val="0"/>
                                                          <w:marBottom w:val="0"/>
                                                          <w:divBdr>
                                                            <w:top w:val="none" w:sz="0" w:space="0" w:color="auto"/>
                                                            <w:left w:val="none" w:sz="0" w:space="0" w:color="auto"/>
                                                            <w:bottom w:val="none" w:sz="0" w:space="0" w:color="auto"/>
                                                            <w:right w:val="none" w:sz="0" w:space="0" w:color="auto"/>
                                                          </w:divBdr>
                                                          <w:divsChild>
                                                            <w:div w:id="1333409919">
                                                              <w:marLeft w:val="0"/>
                                                              <w:marRight w:val="0"/>
                                                              <w:marTop w:val="0"/>
                                                              <w:marBottom w:val="0"/>
                                                              <w:divBdr>
                                                                <w:top w:val="none" w:sz="0" w:space="0" w:color="auto"/>
                                                                <w:left w:val="none" w:sz="0" w:space="0" w:color="auto"/>
                                                                <w:bottom w:val="none" w:sz="0" w:space="0" w:color="auto"/>
                                                                <w:right w:val="none" w:sz="0" w:space="0" w:color="auto"/>
                                                              </w:divBdr>
                                                              <w:divsChild>
                                                                <w:div w:id="1333409918">
                                                                  <w:marLeft w:val="0"/>
                                                                  <w:marRight w:val="0"/>
                                                                  <w:marTop w:val="0"/>
                                                                  <w:marBottom w:val="0"/>
                                                                  <w:divBdr>
                                                                    <w:top w:val="none" w:sz="0" w:space="0" w:color="auto"/>
                                                                    <w:left w:val="none" w:sz="0" w:space="0" w:color="auto"/>
                                                                    <w:bottom w:val="none" w:sz="0" w:space="0" w:color="auto"/>
                                                                    <w:right w:val="none" w:sz="0" w:space="0" w:color="auto"/>
                                                                  </w:divBdr>
                                                                  <w:divsChild>
                                                                    <w:div w:id="1333409926">
                                                                      <w:marLeft w:val="0"/>
                                                                      <w:marRight w:val="0"/>
                                                                      <w:marTop w:val="0"/>
                                                                      <w:marBottom w:val="0"/>
                                                                      <w:divBdr>
                                                                        <w:top w:val="none" w:sz="0" w:space="0" w:color="auto"/>
                                                                        <w:left w:val="none" w:sz="0" w:space="0" w:color="auto"/>
                                                                        <w:bottom w:val="none" w:sz="0" w:space="0" w:color="auto"/>
                                                                        <w:right w:val="none" w:sz="0" w:space="0" w:color="auto"/>
                                                                      </w:divBdr>
                                                                      <w:divsChild>
                                                                        <w:div w:id="1333409915">
                                                                          <w:marLeft w:val="0"/>
                                                                          <w:marRight w:val="0"/>
                                                                          <w:marTop w:val="0"/>
                                                                          <w:marBottom w:val="0"/>
                                                                          <w:divBdr>
                                                                            <w:top w:val="none" w:sz="0" w:space="0" w:color="auto"/>
                                                                            <w:left w:val="none" w:sz="0" w:space="0" w:color="auto"/>
                                                                            <w:bottom w:val="none" w:sz="0" w:space="0" w:color="auto"/>
                                                                            <w:right w:val="none" w:sz="0" w:space="0" w:color="auto"/>
                                                                          </w:divBdr>
                                                                          <w:divsChild>
                                                                            <w:div w:id="1333409896">
                                                                              <w:marLeft w:val="0"/>
                                                                              <w:marRight w:val="0"/>
                                                                              <w:marTop w:val="0"/>
                                                                              <w:marBottom w:val="0"/>
                                                                              <w:divBdr>
                                                                                <w:top w:val="none" w:sz="0" w:space="0" w:color="auto"/>
                                                                                <w:left w:val="none" w:sz="0" w:space="0" w:color="auto"/>
                                                                                <w:bottom w:val="none" w:sz="0" w:space="0" w:color="auto"/>
                                                                                <w:right w:val="none" w:sz="0" w:space="0" w:color="auto"/>
                                                                              </w:divBdr>
                                                                              <w:divsChild>
                                                                                <w:div w:id="1333409905">
                                                                                  <w:marLeft w:val="0"/>
                                                                                  <w:marRight w:val="0"/>
                                                                                  <w:marTop w:val="0"/>
                                                                                  <w:marBottom w:val="0"/>
                                                                                  <w:divBdr>
                                                                                    <w:top w:val="none" w:sz="0" w:space="0" w:color="auto"/>
                                                                                    <w:left w:val="none" w:sz="0" w:space="0" w:color="auto"/>
                                                                                    <w:bottom w:val="none" w:sz="0" w:space="0" w:color="auto"/>
                                                                                    <w:right w:val="none" w:sz="0" w:space="0" w:color="auto"/>
                                                                                  </w:divBdr>
                                                                                  <w:divsChild>
                                                                                    <w:div w:id="1333409920">
                                                                                      <w:marLeft w:val="0"/>
                                                                                      <w:marRight w:val="0"/>
                                                                                      <w:marTop w:val="0"/>
                                                                                      <w:marBottom w:val="0"/>
                                                                                      <w:divBdr>
                                                                                        <w:top w:val="none" w:sz="0" w:space="0" w:color="auto"/>
                                                                                        <w:left w:val="none" w:sz="0" w:space="0" w:color="auto"/>
                                                                                        <w:bottom w:val="none" w:sz="0" w:space="0" w:color="auto"/>
                                                                                        <w:right w:val="none" w:sz="0" w:space="0" w:color="auto"/>
                                                                                      </w:divBdr>
                                                                                      <w:divsChild>
                                                                                        <w:div w:id="1333409897">
                                                                                          <w:marLeft w:val="0"/>
                                                                                          <w:marRight w:val="0"/>
                                                                                          <w:marTop w:val="0"/>
                                                                                          <w:marBottom w:val="0"/>
                                                                                          <w:divBdr>
                                                                                            <w:top w:val="none" w:sz="0" w:space="0" w:color="auto"/>
                                                                                            <w:left w:val="none" w:sz="0" w:space="0" w:color="auto"/>
                                                                                            <w:bottom w:val="none" w:sz="0" w:space="0" w:color="auto"/>
                                                                                            <w:right w:val="none" w:sz="0" w:space="0" w:color="auto"/>
                                                                                          </w:divBdr>
                                                                                          <w:divsChild>
                                                                                            <w:div w:id="1333409907">
                                                                                              <w:marLeft w:val="0"/>
                                                                                              <w:marRight w:val="0"/>
                                                                                              <w:marTop w:val="0"/>
                                                                                              <w:marBottom w:val="0"/>
                                                                                              <w:divBdr>
                                                                                                <w:top w:val="none" w:sz="0" w:space="0" w:color="auto"/>
                                                                                                <w:left w:val="none" w:sz="0" w:space="0" w:color="auto"/>
                                                                                                <w:bottom w:val="none" w:sz="0" w:space="0" w:color="auto"/>
                                                                                                <w:right w:val="none" w:sz="0" w:space="0" w:color="auto"/>
                                                                                              </w:divBdr>
                                                                                              <w:divsChild>
                                                                                                <w:div w:id="1333409913">
                                                                                                  <w:marLeft w:val="0"/>
                                                                                                  <w:marRight w:val="0"/>
                                                                                                  <w:marTop w:val="0"/>
                                                                                                  <w:marBottom w:val="0"/>
                                                                                                  <w:divBdr>
                                                                                                    <w:top w:val="none" w:sz="0" w:space="0" w:color="auto"/>
                                                                                                    <w:left w:val="none" w:sz="0" w:space="0" w:color="auto"/>
                                                                                                    <w:bottom w:val="none" w:sz="0" w:space="0" w:color="auto"/>
                                                                                                    <w:right w:val="none" w:sz="0" w:space="0" w:color="auto"/>
                                                                                                  </w:divBdr>
                                                                                                  <w:divsChild>
                                                                                                    <w:div w:id="1333409906">
                                                                                                      <w:marLeft w:val="0"/>
                                                                                                      <w:marRight w:val="0"/>
                                                                                                      <w:marTop w:val="0"/>
                                                                                                      <w:marBottom w:val="0"/>
                                                                                                      <w:divBdr>
                                                                                                        <w:top w:val="none" w:sz="0" w:space="0" w:color="auto"/>
                                                                                                        <w:left w:val="none" w:sz="0" w:space="0" w:color="auto"/>
                                                                                                        <w:bottom w:val="none" w:sz="0" w:space="0" w:color="auto"/>
                                                                                                        <w:right w:val="none" w:sz="0" w:space="0" w:color="auto"/>
                                                                                                      </w:divBdr>
                                                                                                      <w:divsChild>
                                                                                                        <w:div w:id="1333409911">
                                                                                                          <w:marLeft w:val="0"/>
                                                                                                          <w:marRight w:val="0"/>
                                                                                                          <w:marTop w:val="0"/>
                                                                                                          <w:marBottom w:val="0"/>
                                                                                                          <w:divBdr>
                                                                                                            <w:top w:val="none" w:sz="0" w:space="0" w:color="auto"/>
                                                                                                            <w:left w:val="none" w:sz="0" w:space="0" w:color="auto"/>
                                                                                                            <w:bottom w:val="none" w:sz="0" w:space="0" w:color="auto"/>
                                                                                                            <w:right w:val="none" w:sz="0" w:space="0" w:color="auto"/>
                                                                                                          </w:divBdr>
                                                                                                          <w:divsChild>
                                                                                                            <w:div w:id="1333409909">
                                                                                                              <w:marLeft w:val="0"/>
                                                                                                              <w:marRight w:val="0"/>
                                                                                                              <w:marTop w:val="0"/>
                                                                                                              <w:marBottom w:val="0"/>
                                                                                                              <w:divBdr>
                                                                                                                <w:top w:val="none" w:sz="0" w:space="0" w:color="auto"/>
                                                                                                                <w:left w:val="none" w:sz="0" w:space="0" w:color="auto"/>
                                                                                                                <w:bottom w:val="none" w:sz="0" w:space="0" w:color="auto"/>
                                                                                                                <w:right w:val="none" w:sz="0" w:space="0" w:color="auto"/>
                                                                                                              </w:divBdr>
                                                                                                              <w:divsChild>
                                                                                                                <w:div w:id="1333409901">
                                                                                                                  <w:marLeft w:val="0"/>
                                                                                                                  <w:marRight w:val="0"/>
                                                                                                                  <w:marTop w:val="0"/>
                                                                                                                  <w:marBottom w:val="0"/>
                                                                                                                  <w:divBdr>
                                                                                                                    <w:top w:val="none" w:sz="0" w:space="0" w:color="auto"/>
                                                                                                                    <w:left w:val="none" w:sz="0" w:space="0" w:color="auto"/>
                                                                                                                    <w:bottom w:val="none" w:sz="0" w:space="0" w:color="auto"/>
                                                                                                                    <w:right w:val="none" w:sz="0" w:space="0" w:color="auto"/>
                                                                                                                  </w:divBdr>
                                                                                                                  <w:divsChild>
                                                                                                                    <w:div w:id="1333409910">
                                                                                                                      <w:marLeft w:val="0"/>
                                                                                                                      <w:marRight w:val="0"/>
                                                                                                                      <w:marTop w:val="0"/>
                                                                                                                      <w:marBottom w:val="0"/>
                                                                                                                      <w:divBdr>
                                                                                                                        <w:top w:val="none" w:sz="0" w:space="0" w:color="auto"/>
                                                                                                                        <w:left w:val="none" w:sz="0" w:space="0" w:color="auto"/>
                                                                                                                        <w:bottom w:val="none" w:sz="0" w:space="0" w:color="auto"/>
                                                                                                                        <w:right w:val="none" w:sz="0" w:space="0" w:color="auto"/>
                                                                                                                      </w:divBdr>
                                                                                                                      <w:divsChild>
                                                                                                                        <w:div w:id="1333409914">
                                                                                                                          <w:marLeft w:val="0"/>
                                                                                                                          <w:marRight w:val="0"/>
                                                                                                                          <w:marTop w:val="0"/>
                                                                                                                          <w:marBottom w:val="0"/>
                                                                                                                          <w:divBdr>
                                                                                                                            <w:top w:val="none" w:sz="0" w:space="0" w:color="auto"/>
                                                                                                                            <w:left w:val="none" w:sz="0" w:space="0" w:color="auto"/>
                                                                                                                            <w:bottom w:val="none" w:sz="0" w:space="0" w:color="auto"/>
                                                                                                                            <w:right w:val="none" w:sz="0" w:space="0" w:color="auto"/>
                                                                                                                          </w:divBdr>
                                                                                                                          <w:divsChild>
                                                                                                                            <w:div w:id="1333409899">
                                                                                                                              <w:marLeft w:val="0"/>
                                                                                                                              <w:marRight w:val="0"/>
                                                                                                                              <w:marTop w:val="0"/>
                                                                                                                              <w:marBottom w:val="0"/>
                                                                                                                              <w:divBdr>
                                                                                                                                <w:top w:val="none" w:sz="0" w:space="0" w:color="auto"/>
                                                                                                                                <w:left w:val="none" w:sz="0" w:space="0" w:color="auto"/>
                                                                                                                                <w:bottom w:val="none" w:sz="0" w:space="0" w:color="auto"/>
                                                                                                                                <w:right w:val="none" w:sz="0" w:space="0" w:color="auto"/>
                                                                                                                              </w:divBdr>
                                                                                                                            </w:div>
                                                                                                                            <w:div w:id="13334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409928">
      <w:marLeft w:val="0"/>
      <w:marRight w:val="0"/>
      <w:marTop w:val="0"/>
      <w:marBottom w:val="0"/>
      <w:divBdr>
        <w:top w:val="none" w:sz="0" w:space="0" w:color="auto"/>
        <w:left w:val="none" w:sz="0" w:space="0" w:color="auto"/>
        <w:bottom w:val="none" w:sz="0" w:space="0" w:color="auto"/>
        <w:right w:val="none" w:sz="0" w:space="0" w:color="auto"/>
      </w:divBdr>
    </w:div>
    <w:div w:id="1333409930">
      <w:marLeft w:val="0"/>
      <w:marRight w:val="0"/>
      <w:marTop w:val="0"/>
      <w:marBottom w:val="0"/>
      <w:divBdr>
        <w:top w:val="none" w:sz="0" w:space="0" w:color="auto"/>
        <w:left w:val="none" w:sz="0" w:space="0" w:color="auto"/>
        <w:bottom w:val="none" w:sz="0" w:space="0" w:color="auto"/>
        <w:right w:val="none" w:sz="0" w:space="0" w:color="auto"/>
      </w:divBdr>
      <w:divsChild>
        <w:div w:id="1333409932">
          <w:marLeft w:val="0"/>
          <w:marRight w:val="0"/>
          <w:marTop w:val="0"/>
          <w:marBottom w:val="0"/>
          <w:divBdr>
            <w:top w:val="none" w:sz="0" w:space="0" w:color="auto"/>
            <w:left w:val="none" w:sz="0" w:space="0" w:color="auto"/>
            <w:bottom w:val="none" w:sz="0" w:space="0" w:color="auto"/>
            <w:right w:val="none" w:sz="0" w:space="0" w:color="auto"/>
          </w:divBdr>
          <w:divsChild>
            <w:div w:id="1333409931">
              <w:marLeft w:val="0"/>
              <w:marRight w:val="0"/>
              <w:marTop w:val="0"/>
              <w:marBottom w:val="0"/>
              <w:divBdr>
                <w:top w:val="none" w:sz="0" w:space="0" w:color="auto"/>
                <w:left w:val="none" w:sz="0" w:space="0" w:color="auto"/>
                <w:bottom w:val="none" w:sz="0" w:space="0" w:color="auto"/>
                <w:right w:val="none" w:sz="0" w:space="0" w:color="auto"/>
              </w:divBdr>
              <w:divsChild>
                <w:div w:id="13334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09933">
      <w:marLeft w:val="0"/>
      <w:marRight w:val="0"/>
      <w:marTop w:val="0"/>
      <w:marBottom w:val="0"/>
      <w:divBdr>
        <w:top w:val="none" w:sz="0" w:space="0" w:color="auto"/>
        <w:left w:val="none" w:sz="0" w:space="0" w:color="auto"/>
        <w:bottom w:val="none" w:sz="0" w:space="0" w:color="auto"/>
        <w:right w:val="none" w:sz="0" w:space="0" w:color="auto"/>
      </w:divBdr>
      <w:divsChild>
        <w:div w:id="1333409941">
          <w:marLeft w:val="0"/>
          <w:marRight w:val="0"/>
          <w:marTop w:val="0"/>
          <w:marBottom w:val="0"/>
          <w:divBdr>
            <w:top w:val="none" w:sz="0" w:space="0" w:color="auto"/>
            <w:left w:val="none" w:sz="0" w:space="0" w:color="auto"/>
            <w:bottom w:val="none" w:sz="0" w:space="0" w:color="auto"/>
            <w:right w:val="none" w:sz="0" w:space="0" w:color="auto"/>
          </w:divBdr>
          <w:divsChild>
            <w:div w:id="1333409946">
              <w:marLeft w:val="0"/>
              <w:marRight w:val="0"/>
              <w:marTop w:val="0"/>
              <w:marBottom w:val="0"/>
              <w:divBdr>
                <w:top w:val="none" w:sz="0" w:space="0" w:color="auto"/>
                <w:left w:val="none" w:sz="0" w:space="0" w:color="auto"/>
                <w:bottom w:val="none" w:sz="0" w:space="0" w:color="auto"/>
                <w:right w:val="none" w:sz="0" w:space="0" w:color="auto"/>
              </w:divBdr>
              <w:divsChild>
                <w:div w:id="1333409940">
                  <w:marLeft w:val="0"/>
                  <w:marRight w:val="0"/>
                  <w:marTop w:val="0"/>
                  <w:marBottom w:val="0"/>
                  <w:divBdr>
                    <w:top w:val="none" w:sz="0" w:space="0" w:color="auto"/>
                    <w:left w:val="none" w:sz="0" w:space="0" w:color="auto"/>
                    <w:bottom w:val="none" w:sz="0" w:space="0" w:color="auto"/>
                    <w:right w:val="none" w:sz="0" w:space="0" w:color="auto"/>
                  </w:divBdr>
                  <w:divsChild>
                    <w:div w:id="1333409935">
                      <w:marLeft w:val="0"/>
                      <w:marRight w:val="0"/>
                      <w:marTop w:val="0"/>
                      <w:marBottom w:val="0"/>
                      <w:divBdr>
                        <w:top w:val="none" w:sz="0" w:space="0" w:color="auto"/>
                        <w:left w:val="none" w:sz="0" w:space="0" w:color="auto"/>
                        <w:bottom w:val="none" w:sz="0" w:space="0" w:color="auto"/>
                        <w:right w:val="none" w:sz="0" w:space="0" w:color="auto"/>
                      </w:divBdr>
                      <w:divsChild>
                        <w:div w:id="1333409942">
                          <w:marLeft w:val="0"/>
                          <w:marRight w:val="0"/>
                          <w:marTop w:val="285"/>
                          <w:marBottom w:val="0"/>
                          <w:divBdr>
                            <w:top w:val="none" w:sz="0" w:space="0" w:color="auto"/>
                            <w:left w:val="none" w:sz="0" w:space="0" w:color="auto"/>
                            <w:bottom w:val="none" w:sz="0" w:space="0" w:color="auto"/>
                            <w:right w:val="none" w:sz="0" w:space="0" w:color="auto"/>
                          </w:divBdr>
                          <w:divsChild>
                            <w:div w:id="1333409945">
                              <w:marLeft w:val="1793"/>
                              <w:marRight w:val="3451"/>
                              <w:marTop w:val="0"/>
                              <w:marBottom w:val="0"/>
                              <w:divBdr>
                                <w:top w:val="none" w:sz="0" w:space="0" w:color="auto"/>
                                <w:left w:val="none" w:sz="0" w:space="0" w:color="auto"/>
                                <w:bottom w:val="none" w:sz="0" w:space="0" w:color="auto"/>
                                <w:right w:val="none" w:sz="0" w:space="0" w:color="auto"/>
                              </w:divBdr>
                              <w:divsChild>
                                <w:div w:id="1333409938">
                                  <w:marLeft w:val="0"/>
                                  <w:marRight w:val="0"/>
                                  <w:marTop w:val="0"/>
                                  <w:marBottom w:val="0"/>
                                  <w:divBdr>
                                    <w:top w:val="none" w:sz="0" w:space="0" w:color="auto"/>
                                    <w:left w:val="none" w:sz="0" w:space="0" w:color="auto"/>
                                    <w:bottom w:val="none" w:sz="0" w:space="0" w:color="auto"/>
                                    <w:right w:val="none" w:sz="0" w:space="0" w:color="auto"/>
                                  </w:divBdr>
                                  <w:divsChild>
                                    <w:div w:id="1333409939">
                                      <w:marLeft w:val="0"/>
                                      <w:marRight w:val="0"/>
                                      <w:marTop w:val="0"/>
                                      <w:marBottom w:val="0"/>
                                      <w:divBdr>
                                        <w:top w:val="none" w:sz="0" w:space="0" w:color="auto"/>
                                        <w:left w:val="none" w:sz="0" w:space="0" w:color="auto"/>
                                        <w:bottom w:val="none" w:sz="0" w:space="0" w:color="auto"/>
                                        <w:right w:val="none" w:sz="0" w:space="0" w:color="auto"/>
                                      </w:divBdr>
                                      <w:divsChild>
                                        <w:div w:id="1333409943">
                                          <w:marLeft w:val="0"/>
                                          <w:marRight w:val="0"/>
                                          <w:marTop w:val="0"/>
                                          <w:marBottom w:val="0"/>
                                          <w:divBdr>
                                            <w:top w:val="none" w:sz="0" w:space="0" w:color="auto"/>
                                            <w:left w:val="none" w:sz="0" w:space="0" w:color="auto"/>
                                            <w:bottom w:val="none" w:sz="0" w:space="0" w:color="auto"/>
                                            <w:right w:val="none" w:sz="0" w:space="0" w:color="auto"/>
                                          </w:divBdr>
                                          <w:divsChild>
                                            <w:div w:id="1333409936">
                                              <w:marLeft w:val="0"/>
                                              <w:marRight w:val="0"/>
                                              <w:marTop w:val="0"/>
                                              <w:marBottom w:val="0"/>
                                              <w:divBdr>
                                                <w:top w:val="none" w:sz="0" w:space="0" w:color="auto"/>
                                                <w:left w:val="none" w:sz="0" w:space="0" w:color="auto"/>
                                                <w:bottom w:val="none" w:sz="0" w:space="0" w:color="auto"/>
                                                <w:right w:val="none" w:sz="0" w:space="0" w:color="auto"/>
                                              </w:divBdr>
                                              <w:divsChild>
                                                <w:div w:id="1333409937">
                                                  <w:marLeft w:val="0"/>
                                                  <w:marRight w:val="0"/>
                                                  <w:marTop w:val="0"/>
                                                  <w:marBottom w:val="0"/>
                                                  <w:divBdr>
                                                    <w:top w:val="none" w:sz="0" w:space="0" w:color="auto"/>
                                                    <w:left w:val="none" w:sz="0" w:space="0" w:color="auto"/>
                                                    <w:bottom w:val="none" w:sz="0" w:space="0" w:color="auto"/>
                                                    <w:right w:val="none" w:sz="0" w:space="0" w:color="auto"/>
                                                  </w:divBdr>
                                                  <w:divsChild>
                                                    <w:div w:id="13334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409934">
      <w:marLeft w:val="0"/>
      <w:marRight w:val="0"/>
      <w:marTop w:val="0"/>
      <w:marBottom w:val="0"/>
      <w:divBdr>
        <w:top w:val="none" w:sz="0" w:space="0" w:color="auto"/>
        <w:left w:val="none" w:sz="0" w:space="0" w:color="auto"/>
        <w:bottom w:val="none" w:sz="0" w:space="0" w:color="auto"/>
        <w:right w:val="none" w:sz="0" w:space="0" w:color="auto"/>
      </w:divBdr>
    </w:div>
    <w:div w:id="1333409950">
      <w:marLeft w:val="0"/>
      <w:marRight w:val="0"/>
      <w:marTop w:val="0"/>
      <w:marBottom w:val="0"/>
      <w:divBdr>
        <w:top w:val="none" w:sz="0" w:space="0" w:color="auto"/>
        <w:left w:val="none" w:sz="0" w:space="0" w:color="auto"/>
        <w:bottom w:val="none" w:sz="0" w:space="0" w:color="auto"/>
        <w:right w:val="none" w:sz="0" w:space="0" w:color="auto"/>
      </w:divBdr>
      <w:divsChild>
        <w:div w:id="1333409947">
          <w:marLeft w:val="0"/>
          <w:marRight w:val="0"/>
          <w:marTop w:val="0"/>
          <w:marBottom w:val="0"/>
          <w:divBdr>
            <w:top w:val="none" w:sz="0" w:space="0" w:color="auto"/>
            <w:left w:val="none" w:sz="0" w:space="0" w:color="auto"/>
            <w:bottom w:val="none" w:sz="0" w:space="0" w:color="auto"/>
            <w:right w:val="none" w:sz="0" w:space="0" w:color="auto"/>
          </w:divBdr>
        </w:div>
        <w:div w:id="1333409948">
          <w:marLeft w:val="0"/>
          <w:marRight w:val="0"/>
          <w:marTop w:val="0"/>
          <w:marBottom w:val="0"/>
          <w:divBdr>
            <w:top w:val="none" w:sz="0" w:space="0" w:color="auto"/>
            <w:left w:val="none" w:sz="0" w:space="0" w:color="auto"/>
            <w:bottom w:val="none" w:sz="0" w:space="0" w:color="auto"/>
            <w:right w:val="none" w:sz="0" w:space="0" w:color="auto"/>
          </w:divBdr>
        </w:div>
        <w:div w:id="1333409949">
          <w:marLeft w:val="0"/>
          <w:marRight w:val="0"/>
          <w:marTop w:val="0"/>
          <w:marBottom w:val="0"/>
          <w:divBdr>
            <w:top w:val="none" w:sz="0" w:space="0" w:color="auto"/>
            <w:left w:val="none" w:sz="0" w:space="0" w:color="auto"/>
            <w:bottom w:val="none" w:sz="0" w:space="0" w:color="auto"/>
            <w:right w:val="none" w:sz="0" w:space="0" w:color="auto"/>
          </w:divBdr>
        </w:div>
      </w:divsChild>
    </w:div>
    <w:div w:id="1333409951">
      <w:marLeft w:val="0"/>
      <w:marRight w:val="0"/>
      <w:marTop w:val="0"/>
      <w:marBottom w:val="0"/>
      <w:divBdr>
        <w:top w:val="none" w:sz="0" w:space="0" w:color="auto"/>
        <w:left w:val="none" w:sz="0" w:space="0" w:color="auto"/>
        <w:bottom w:val="none" w:sz="0" w:space="0" w:color="auto"/>
        <w:right w:val="none" w:sz="0" w:space="0" w:color="auto"/>
      </w:divBdr>
    </w:div>
    <w:div w:id="1333409952">
      <w:marLeft w:val="0"/>
      <w:marRight w:val="0"/>
      <w:marTop w:val="0"/>
      <w:marBottom w:val="0"/>
      <w:divBdr>
        <w:top w:val="none" w:sz="0" w:space="0" w:color="auto"/>
        <w:left w:val="none" w:sz="0" w:space="0" w:color="auto"/>
        <w:bottom w:val="none" w:sz="0" w:space="0" w:color="auto"/>
        <w:right w:val="none" w:sz="0" w:space="0" w:color="auto"/>
      </w:divBdr>
      <w:divsChild>
        <w:div w:id="1333409962">
          <w:marLeft w:val="0"/>
          <w:marRight w:val="0"/>
          <w:marTop w:val="0"/>
          <w:marBottom w:val="0"/>
          <w:divBdr>
            <w:top w:val="none" w:sz="0" w:space="0" w:color="auto"/>
            <w:left w:val="none" w:sz="0" w:space="0" w:color="auto"/>
            <w:bottom w:val="none" w:sz="0" w:space="0" w:color="auto"/>
            <w:right w:val="none" w:sz="0" w:space="0" w:color="auto"/>
          </w:divBdr>
          <w:divsChild>
            <w:div w:id="1333409953">
              <w:marLeft w:val="96"/>
              <w:marRight w:val="0"/>
              <w:marTop w:val="0"/>
              <w:marBottom w:val="0"/>
              <w:divBdr>
                <w:top w:val="none" w:sz="0" w:space="0" w:color="auto"/>
                <w:left w:val="single" w:sz="6" w:space="6" w:color="CCCCCC"/>
                <w:bottom w:val="none" w:sz="0" w:space="0" w:color="auto"/>
                <w:right w:val="none" w:sz="0" w:space="0" w:color="auto"/>
              </w:divBdr>
              <w:divsChild>
                <w:div w:id="1333409956">
                  <w:marLeft w:val="0"/>
                  <w:marRight w:val="0"/>
                  <w:marTop w:val="0"/>
                  <w:marBottom w:val="0"/>
                  <w:divBdr>
                    <w:top w:val="none" w:sz="0" w:space="0" w:color="auto"/>
                    <w:left w:val="none" w:sz="0" w:space="0" w:color="auto"/>
                    <w:bottom w:val="none" w:sz="0" w:space="0" w:color="auto"/>
                    <w:right w:val="none" w:sz="0" w:space="0" w:color="auto"/>
                  </w:divBdr>
                  <w:divsChild>
                    <w:div w:id="1333409965">
                      <w:marLeft w:val="0"/>
                      <w:marRight w:val="0"/>
                      <w:marTop w:val="0"/>
                      <w:marBottom w:val="0"/>
                      <w:divBdr>
                        <w:top w:val="none" w:sz="0" w:space="0" w:color="auto"/>
                        <w:left w:val="none" w:sz="0" w:space="0" w:color="auto"/>
                        <w:bottom w:val="none" w:sz="0" w:space="0" w:color="auto"/>
                        <w:right w:val="none" w:sz="0" w:space="0" w:color="auto"/>
                      </w:divBdr>
                      <w:divsChild>
                        <w:div w:id="1333409964">
                          <w:marLeft w:val="0"/>
                          <w:marRight w:val="0"/>
                          <w:marTop w:val="0"/>
                          <w:marBottom w:val="0"/>
                          <w:divBdr>
                            <w:top w:val="none" w:sz="0" w:space="0" w:color="auto"/>
                            <w:left w:val="none" w:sz="0" w:space="0" w:color="auto"/>
                            <w:bottom w:val="none" w:sz="0" w:space="0" w:color="auto"/>
                            <w:right w:val="none" w:sz="0" w:space="0" w:color="auto"/>
                          </w:divBdr>
                          <w:divsChild>
                            <w:div w:id="1333409955">
                              <w:marLeft w:val="0"/>
                              <w:marRight w:val="0"/>
                              <w:marTop w:val="0"/>
                              <w:marBottom w:val="0"/>
                              <w:divBdr>
                                <w:top w:val="none" w:sz="0" w:space="0" w:color="auto"/>
                                <w:left w:val="none" w:sz="0" w:space="0" w:color="auto"/>
                                <w:bottom w:val="none" w:sz="0" w:space="0" w:color="auto"/>
                                <w:right w:val="none" w:sz="0" w:space="0" w:color="auto"/>
                              </w:divBdr>
                              <w:divsChild>
                                <w:div w:id="13334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409963">
      <w:marLeft w:val="0"/>
      <w:marRight w:val="0"/>
      <w:marTop w:val="0"/>
      <w:marBottom w:val="0"/>
      <w:divBdr>
        <w:top w:val="none" w:sz="0" w:space="0" w:color="auto"/>
        <w:left w:val="none" w:sz="0" w:space="0" w:color="auto"/>
        <w:bottom w:val="none" w:sz="0" w:space="0" w:color="auto"/>
        <w:right w:val="none" w:sz="0" w:space="0" w:color="auto"/>
      </w:divBdr>
      <w:divsChild>
        <w:div w:id="1333409961">
          <w:marLeft w:val="0"/>
          <w:marRight w:val="0"/>
          <w:marTop w:val="0"/>
          <w:marBottom w:val="0"/>
          <w:divBdr>
            <w:top w:val="none" w:sz="0" w:space="0" w:color="auto"/>
            <w:left w:val="none" w:sz="0" w:space="0" w:color="auto"/>
            <w:bottom w:val="none" w:sz="0" w:space="0" w:color="auto"/>
            <w:right w:val="none" w:sz="0" w:space="0" w:color="auto"/>
          </w:divBdr>
          <w:divsChild>
            <w:div w:id="1333409967">
              <w:marLeft w:val="96"/>
              <w:marRight w:val="0"/>
              <w:marTop w:val="0"/>
              <w:marBottom w:val="0"/>
              <w:divBdr>
                <w:top w:val="none" w:sz="0" w:space="0" w:color="auto"/>
                <w:left w:val="single" w:sz="6" w:space="6" w:color="CCCCCC"/>
                <w:bottom w:val="none" w:sz="0" w:space="0" w:color="auto"/>
                <w:right w:val="none" w:sz="0" w:space="0" w:color="auto"/>
              </w:divBdr>
              <w:divsChild>
                <w:div w:id="1333409960">
                  <w:marLeft w:val="0"/>
                  <w:marRight w:val="0"/>
                  <w:marTop w:val="0"/>
                  <w:marBottom w:val="0"/>
                  <w:divBdr>
                    <w:top w:val="none" w:sz="0" w:space="0" w:color="auto"/>
                    <w:left w:val="none" w:sz="0" w:space="0" w:color="auto"/>
                    <w:bottom w:val="none" w:sz="0" w:space="0" w:color="auto"/>
                    <w:right w:val="none" w:sz="0" w:space="0" w:color="auto"/>
                  </w:divBdr>
                  <w:divsChild>
                    <w:div w:id="1333409957">
                      <w:marLeft w:val="0"/>
                      <w:marRight w:val="0"/>
                      <w:marTop w:val="0"/>
                      <w:marBottom w:val="0"/>
                      <w:divBdr>
                        <w:top w:val="none" w:sz="0" w:space="0" w:color="auto"/>
                        <w:left w:val="none" w:sz="0" w:space="0" w:color="auto"/>
                        <w:bottom w:val="none" w:sz="0" w:space="0" w:color="auto"/>
                        <w:right w:val="none" w:sz="0" w:space="0" w:color="auto"/>
                      </w:divBdr>
                      <w:divsChild>
                        <w:div w:id="1333409966">
                          <w:marLeft w:val="0"/>
                          <w:marRight w:val="0"/>
                          <w:marTop w:val="0"/>
                          <w:marBottom w:val="0"/>
                          <w:divBdr>
                            <w:top w:val="none" w:sz="0" w:space="0" w:color="auto"/>
                            <w:left w:val="none" w:sz="0" w:space="0" w:color="auto"/>
                            <w:bottom w:val="none" w:sz="0" w:space="0" w:color="auto"/>
                            <w:right w:val="none" w:sz="0" w:space="0" w:color="auto"/>
                          </w:divBdr>
                          <w:divsChild>
                            <w:div w:id="1333409954">
                              <w:marLeft w:val="0"/>
                              <w:marRight w:val="0"/>
                              <w:marTop w:val="0"/>
                              <w:marBottom w:val="0"/>
                              <w:divBdr>
                                <w:top w:val="none" w:sz="0" w:space="0" w:color="auto"/>
                                <w:left w:val="none" w:sz="0" w:space="0" w:color="auto"/>
                                <w:bottom w:val="none" w:sz="0" w:space="0" w:color="auto"/>
                                <w:right w:val="none" w:sz="0" w:space="0" w:color="auto"/>
                              </w:divBdr>
                              <w:divsChild>
                                <w:div w:id="13334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409976">
      <w:marLeft w:val="0"/>
      <w:marRight w:val="0"/>
      <w:marTop w:val="0"/>
      <w:marBottom w:val="0"/>
      <w:divBdr>
        <w:top w:val="none" w:sz="0" w:space="0" w:color="auto"/>
        <w:left w:val="none" w:sz="0" w:space="0" w:color="auto"/>
        <w:bottom w:val="none" w:sz="0" w:space="0" w:color="auto"/>
        <w:right w:val="none" w:sz="0" w:space="0" w:color="auto"/>
      </w:divBdr>
      <w:divsChild>
        <w:div w:id="1333409971">
          <w:marLeft w:val="0"/>
          <w:marRight w:val="0"/>
          <w:marTop w:val="0"/>
          <w:marBottom w:val="0"/>
          <w:divBdr>
            <w:top w:val="none" w:sz="0" w:space="0" w:color="auto"/>
            <w:left w:val="none" w:sz="0" w:space="0" w:color="auto"/>
            <w:bottom w:val="none" w:sz="0" w:space="0" w:color="auto"/>
            <w:right w:val="none" w:sz="0" w:space="0" w:color="auto"/>
          </w:divBdr>
          <w:divsChild>
            <w:div w:id="1333409973">
              <w:marLeft w:val="0"/>
              <w:marRight w:val="0"/>
              <w:marTop w:val="0"/>
              <w:marBottom w:val="0"/>
              <w:divBdr>
                <w:top w:val="none" w:sz="0" w:space="0" w:color="auto"/>
                <w:left w:val="none" w:sz="0" w:space="0" w:color="auto"/>
                <w:bottom w:val="none" w:sz="0" w:space="0" w:color="auto"/>
                <w:right w:val="none" w:sz="0" w:space="0" w:color="auto"/>
              </w:divBdr>
              <w:divsChild>
                <w:div w:id="1333409977">
                  <w:marLeft w:val="0"/>
                  <w:marRight w:val="0"/>
                  <w:marTop w:val="0"/>
                  <w:marBottom w:val="0"/>
                  <w:divBdr>
                    <w:top w:val="none" w:sz="0" w:space="0" w:color="auto"/>
                    <w:left w:val="none" w:sz="0" w:space="0" w:color="auto"/>
                    <w:bottom w:val="none" w:sz="0" w:space="0" w:color="auto"/>
                    <w:right w:val="none" w:sz="0" w:space="0" w:color="auto"/>
                  </w:divBdr>
                  <w:divsChild>
                    <w:div w:id="1333409970">
                      <w:marLeft w:val="0"/>
                      <w:marRight w:val="0"/>
                      <w:marTop w:val="0"/>
                      <w:marBottom w:val="0"/>
                      <w:divBdr>
                        <w:top w:val="none" w:sz="0" w:space="0" w:color="auto"/>
                        <w:left w:val="none" w:sz="0" w:space="0" w:color="auto"/>
                        <w:bottom w:val="none" w:sz="0" w:space="0" w:color="auto"/>
                        <w:right w:val="none" w:sz="0" w:space="0" w:color="auto"/>
                      </w:divBdr>
                      <w:divsChild>
                        <w:div w:id="1333409972">
                          <w:marLeft w:val="0"/>
                          <w:marRight w:val="0"/>
                          <w:marTop w:val="0"/>
                          <w:marBottom w:val="0"/>
                          <w:divBdr>
                            <w:top w:val="none" w:sz="0" w:space="0" w:color="auto"/>
                            <w:left w:val="none" w:sz="0" w:space="0" w:color="auto"/>
                            <w:bottom w:val="none" w:sz="0" w:space="0" w:color="auto"/>
                            <w:right w:val="none" w:sz="0" w:space="0" w:color="auto"/>
                          </w:divBdr>
                          <w:divsChild>
                            <w:div w:id="1333409969">
                              <w:marLeft w:val="0"/>
                              <w:marRight w:val="0"/>
                              <w:marTop w:val="0"/>
                              <w:marBottom w:val="0"/>
                              <w:divBdr>
                                <w:top w:val="none" w:sz="0" w:space="0" w:color="auto"/>
                                <w:left w:val="none" w:sz="0" w:space="0" w:color="auto"/>
                                <w:bottom w:val="none" w:sz="0" w:space="0" w:color="auto"/>
                                <w:right w:val="none" w:sz="0" w:space="0" w:color="auto"/>
                              </w:divBdr>
                              <w:divsChild>
                                <w:div w:id="1333409975">
                                  <w:marLeft w:val="0"/>
                                  <w:marRight w:val="0"/>
                                  <w:marTop w:val="0"/>
                                  <w:marBottom w:val="0"/>
                                  <w:divBdr>
                                    <w:top w:val="none" w:sz="0" w:space="0" w:color="auto"/>
                                    <w:left w:val="none" w:sz="0" w:space="0" w:color="auto"/>
                                    <w:bottom w:val="none" w:sz="0" w:space="0" w:color="auto"/>
                                    <w:right w:val="none" w:sz="0" w:space="0" w:color="auto"/>
                                  </w:divBdr>
                                  <w:divsChild>
                                    <w:div w:id="1333409974">
                                      <w:marLeft w:val="0"/>
                                      <w:marRight w:val="0"/>
                                      <w:marTop w:val="0"/>
                                      <w:marBottom w:val="0"/>
                                      <w:divBdr>
                                        <w:top w:val="none" w:sz="0" w:space="0" w:color="auto"/>
                                        <w:left w:val="none" w:sz="0" w:space="0" w:color="auto"/>
                                        <w:bottom w:val="none" w:sz="0" w:space="0" w:color="auto"/>
                                        <w:right w:val="none" w:sz="0" w:space="0" w:color="auto"/>
                                      </w:divBdr>
                                      <w:divsChild>
                                        <w:div w:id="13334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409995">
      <w:marLeft w:val="0"/>
      <w:marRight w:val="0"/>
      <w:marTop w:val="0"/>
      <w:marBottom w:val="0"/>
      <w:divBdr>
        <w:top w:val="none" w:sz="0" w:space="0" w:color="auto"/>
        <w:left w:val="none" w:sz="0" w:space="0" w:color="auto"/>
        <w:bottom w:val="none" w:sz="0" w:space="0" w:color="auto"/>
        <w:right w:val="none" w:sz="0" w:space="0" w:color="auto"/>
      </w:divBdr>
      <w:divsChild>
        <w:div w:id="1333409978">
          <w:marLeft w:val="0"/>
          <w:marRight w:val="0"/>
          <w:marTop w:val="0"/>
          <w:marBottom w:val="0"/>
          <w:divBdr>
            <w:top w:val="none" w:sz="0" w:space="0" w:color="auto"/>
            <w:left w:val="none" w:sz="0" w:space="0" w:color="auto"/>
            <w:bottom w:val="none" w:sz="0" w:space="0" w:color="auto"/>
            <w:right w:val="none" w:sz="0" w:space="0" w:color="auto"/>
          </w:divBdr>
        </w:div>
        <w:div w:id="1333409979">
          <w:marLeft w:val="0"/>
          <w:marRight w:val="0"/>
          <w:marTop w:val="0"/>
          <w:marBottom w:val="0"/>
          <w:divBdr>
            <w:top w:val="none" w:sz="0" w:space="0" w:color="auto"/>
            <w:left w:val="none" w:sz="0" w:space="0" w:color="auto"/>
            <w:bottom w:val="none" w:sz="0" w:space="0" w:color="auto"/>
            <w:right w:val="none" w:sz="0" w:space="0" w:color="auto"/>
          </w:divBdr>
        </w:div>
        <w:div w:id="1333409980">
          <w:marLeft w:val="0"/>
          <w:marRight w:val="0"/>
          <w:marTop w:val="0"/>
          <w:marBottom w:val="0"/>
          <w:divBdr>
            <w:top w:val="none" w:sz="0" w:space="0" w:color="auto"/>
            <w:left w:val="none" w:sz="0" w:space="0" w:color="auto"/>
            <w:bottom w:val="none" w:sz="0" w:space="0" w:color="auto"/>
            <w:right w:val="none" w:sz="0" w:space="0" w:color="auto"/>
          </w:divBdr>
        </w:div>
        <w:div w:id="1333409981">
          <w:marLeft w:val="0"/>
          <w:marRight w:val="0"/>
          <w:marTop w:val="0"/>
          <w:marBottom w:val="0"/>
          <w:divBdr>
            <w:top w:val="none" w:sz="0" w:space="0" w:color="auto"/>
            <w:left w:val="none" w:sz="0" w:space="0" w:color="auto"/>
            <w:bottom w:val="none" w:sz="0" w:space="0" w:color="auto"/>
            <w:right w:val="none" w:sz="0" w:space="0" w:color="auto"/>
          </w:divBdr>
        </w:div>
        <w:div w:id="1333409982">
          <w:marLeft w:val="0"/>
          <w:marRight w:val="0"/>
          <w:marTop w:val="0"/>
          <w:marBottom w:val="0"/>
          <w:divBdr>
            <w:top w:val="none" w:sz="0" w:space="0" w:color="auto"/>
            <w:left w:val="none" w:sz="0" w:space="0" w:color="auto"/>
            <w:bottom w:val="none" w:sz="0" w:space="0" w:color="auto"/>
            <w:right w:val="none" w:sz="0" w:space="0" w:color="auto"/>
          </w:divBdr>
        </w:div>
        <w:div w:id="1333409983">
          <w:marLeft w:val="0"/>
          <w:marRight w:val="0"/>
          <w:marTop w:val="0"/>
          <w:marBottom w:val="0"/>
          <w:divBdr>
            <w:top w:val="none" w:sz="0" w:space="0" w:color="auto"/>
            <w:left w:val="none" w:sz="0" w:space="0" w:color="auto"/>
            <w:bottom w:val="none" w:sz="0" w:space="0" w:color="auto"/>
            <w:right w:val="none" w:sz="0" w:space="0" w:color="auto"/>
          </w:divBdr>
        </w:div>
        <w:div w:id="1333409984">
          <w:marLeft w:val="0"/>
          <w:marRight w:val="0"/>
          <w:marTop w:val="0"/>
          <w:marBottom w:val="0"/>
          <w:divBdr>
            <w:top w:val="none" w:sz="0" w:space="0" w:color="auto"/>
            <w:left w:val="none" w:sz="0" w:space="0" w:color="auto"/>
            <w:bottom w:val="none" w:sz="0" w:space="0" w:color="auto"/>
            <w:right w:val="none" w:sz="0" w:space="0" w:color="auto"/>
          </w:divBdr>
        </w:div>
        <w:div w:id="1333409985">
          <w:marLeft w:val="0"/>
          <w:marRight w:val="0"/>
          <w:marTop w:val="0"/>
          <w:marBottom w:val="0"/>
          <w:divBdr>
            <w:top w:val="none" w:sz="0" w:space="0" w:color="auto"/>
            <w:left w:val="none" w:sz="0" w:space="0" w:color="auto"/>
            <w:bottom w:val="none" w:sz="0" w:space="0" w:color="auto"/>
            <w:right w:val="none" w:sz="0" w:space="0" w:color="auto"/>
          </w:divBdr>
        </w:div>
        <w:div w:id="1333409987">
          <w:marLeft w:val="0"/>
          <w:marRight w:val="0"/>
          <w:marTop w:val="0"/>
          <w:marBottom w:val="0"/>
          <w:divBdr>
            <w:top w:val="none" w:sz="0" w:space="0" w:color="auto"/>
            <w:left w:val="none" w:sz="0" w:space="0" w:color="auto"/>
            <w:bottom w:val="none" w:sz="0" w:space="0" w:color="auto"/>
            <w:right w:val="none" w:sz="0" w:space="0" w:color="auto"/>
          </w:divBdr>
        </w:div>
        <w:div w:id="1333409988">
          <w:marLeft w:val="0"/>
          <w:marRight w:val="0"/>
          <w:marTop w:val="0"/>
          <w:marBottom w:val="0"/>
          <w:divBdr>
            <w:top w:val="none" w:sz="0" w:space="0" w:color="auto"/>
            <w:left w:val="none" w:sz="0" w:space="0" w:color="auto"/>
            <w:bottom w:val="none" w:sz="0" w:space="0" w:color="auto"/>
            <w:right w:val="none" w:sz="0" w:space="0" w:color="auto"/>
          </w:divBdr>
        </w:div>
        <w:div w:id="1333409989">
          <w:marLeft w:val="0"/>
          <w:marRight w:val="0"/>
          <w:marTop w:val="0"/>
          <w:marBottom w:val="0"/>
          <w:divBdr>
            <w:top w:val="none" w:sz="0" w:space="0" w:color="auto"/>
            <w:left w:val="none" w:sz="0" w:space="0" w:color="auto"/>
            <w:bottom w:val="none" w:sz="0" w:space="0" w:color="auto"/>
            <w:right w:val="none" w:sz="0" w:space="0" w:color="auto"/>
          </w:divBdr>
        </w:div>
        <w:div w:id="1333409990">
          <w:marLeft w:val="0"/>
          <w:marRight w:val="0"/>
          <w:marTop w:val="0"/>
          <w:marBottom w:val="0"/>
          <w:divBdr>
            <w:top w:val="none" w:sz="0" w:space="0" w:color="auto"/>
            <w:left w:val="none" w:sz="0" w:space="0" w:color="auto"/>
            <w:bottom w:val="none" w:sz="0" w:space="0" w:color="auto"/>
            <w:right w:val="none" w:sz="0" w:space="0" w:color="auto"/>
          </w:divBdr>
        </w:div>
        <w:div w:id="1333409991">
          <w:marLeft w:val="0"/>
          <w:marRight w:val="0"/>
          <w:marTop w:val="0"/>
          <w:marBottom w:val="0"/>
          <w:divBdr>
            <w:top w:val="none" w:sz="0" w:space="0" w:color="auto"/>
            <w:left w:val="none" w:sz="0" w:space="0" w:color="auto"/>
            <w:bottom w:val="none" w:sz="0" w:space="0" w:color="auto"/>
            <w:right w:val="none" w:sz="0" w:space="0" w:color="auto"/>
          </w:divBdr>
        </w:div>
        <w:div w:id="1333409992">
          <w:marLeft w:val="0"/>
          <w:marRight w:val="0"/>
          <w:marTop w:val="0"/>
          <w:marBottom w:val="0"/>
          <w:divBdr>
            <w:top w:val="none" w:sz="0" w:space="0" w:color="auto"/>
            <w:left w:val="none" w:sz="0" w:space="0" w:color="auto"/>
            <w:bottom w:val="none" w:sz="0" w:space="0" w:color="auto"/>
            <w:right w:val="none" w:sz="0" w:space="0" w:color="auto"/>
          </w:divBdr>
        </w:div>
        <w:div w:id="1333409993">
          <w:marLeft w:val="0"/>
          <w:marRight w:val="0"/>
          <w:marTop w:val="0"/>
          <w:marBottom w:val="0"/>
          <w:divBdr>
            <w:top w:val="none" w:sz="0" w:space="0" w:color="auto"/>
            <w:left w:val="none" w:sz="0" w:space="0" w:color="auto"/>
            <w:bottom w:val="none" w:sz="0" w:space="0" w:color="auto"/>
            <w:right w:val="none" w:sz="0" w:space="0" w:color="auto"/>
          </w:divBdr>
        </w:div>
        <w:div w:id="1333409994">
          <w:marLeft w:val="0"/>
          <w:marRight w:val="0"/>
          <w:marTop w:val="0"/>
          <w:marBottom w:val="0"/>
          <w:divBdr>
            <w:top w:val="none" w:sz="0" w:space="0" w:color="auto"/>
            <w:left w:val="none" w:sz="0" w:space="0" w:color="auto"/>
            <w:bottom w:val="none" w:sz="0" w:space="0" w:color="auto"/>
            <w:right w:val="none" w:sz="0" w:space="0" w:color="auto"/>
          </w:divBdr>
        </w:div>
        <w:div w:id="1333409996">
          <w:marLeft w:val="0"/>
          <w:marRight w:val="0"/>
          <w:marTop w:val="0"/>
          <w:marBottom w:val="0"/>
          <w:divBdr>
            <w:top w:val="none" w:sz="0" w:space="0" w:color="auto"/>
            <w:left w:val="none" w:sz="0" w:space="0" w:color="auto"/>
            <w:bottom w:val="none" w:sz="0" w:space="0" w:color="auto"/>
            <w:right w:val="none" w:sz="0" w:space="0" w:color="auto"/>
          </w:divBdr>
        </w:div>
      </w:divsChild>
    </w:div>
    <w:div w:id="1333409997">
      <w:marLeft w:val="0"/>
      <w:marRight w:val="0"/>
      <w:marTop w:val="0"/>
      <w:marBottom w:val="0"/>
      <w:divBdr>
        <w:top w:val="none" w:sz="0" w:space="0" w:color="auto"/>
        <w:left w:val="none" w:sz="0" w:space="0" w:color="auto"/>
        <w:bottom w:val="none" w:sz="0" w:space="0" w:color="auto"/>
        <w:right w:val="none" w:sz="0" w:space="0" w:color="auto"/>
      </w:divBdr>
      <w:divsChild>
        <w:div w:id="1333409986">
          <w:marLeft w:val="0"/>
          <w:marRight w:val="0"/>
          <w:marTop w:val="0"/>
          <w:marBottom w:val="0"/>
          <w:divBdr>
            <w:top w:val="none" w:sz="0" w:space="0" w:color="auto"/>
            <w:left w:val="none" w:sz="0" w:space="0" w:color="auto"/>
            <w:bottom w:val="none" w:sz="0" w:space="0" w:color="auto"/>
            <w:right w:val="none" w:sz="0" w:space="0" w:color="auto"/>
          </w:divBdr>
        </w:div>
      </w:divsChild>
    </w:div>
    <w:div w:id="1333409999">
      <w:marLeft w:val="0"/>
      <w:marRight w:val="0"/>
      <w:marTop w:val="0"/>
      <w:marBottom w:val="0"/>
      <w:divBdr>
        <w:top w:val="none" w:sz="0" w:space="0" w:color="auto"/>
        <w:left w:val="none" w:sz="0" w:space="0" w:color="auto"/>
        <w:bottom w:val="none" w:sz="0" w:space="0" w:color="auto"/>
        <w:right w:val="none" w:sz="0" w:space="0" w:color="auto"/>
      </w:divBdr>
      <w:divsChild>
        <w:div w:id="1333409894">
          <w:marLeft w:val="0"/>
          <w:marRight w:val="0"/>
          <w:marTop w:val="0"/>
          <w:marBottom w:val="0"/>
          <w:divBdr>
            <w:top w:val="none" w:sz="0" w:space="0" w:color="auto"/>
            <w:left w:val="none" w:sz="0" w:space="0" w:color="auto"/>
            <w:bottom w:val="none" w:sz="0" w:space="0" w:color="auto"/>
            <w:right w:val="none" w:sz="0" w:space="0" w:color="auto"/>
          </w:divBdr>
          <w:divsChild>
            <w:div w:id="1333409889">
              <w:marLeft w:val="0"/>
              <w:marRight w:val="0"/>
              <w:marTop w:val="0"/>
              <w:marBottom w:val="0"/>
              <w:divBdr>
                <w:top w:val="none" w:sz="0" w:space="0" w:color="auto"/>
                <w:left w:val="none" w:sz="0" w:space="0" w:color="auto"/>
                <w:bottom w:val="none" w:sz="0" w:space="0" w:color="auto"/>
                <w:right w:val="none" w:sz="0" w:space="0" w:color="auto"/>
              </w:divBdr>
              <w:divsChild>
                <w:div w:id="1333410000">
                  <w:marLeft w:val="0"/>
                  <w:marRight w:val="0"/>
                  <w:marTop w:val="0"/>
                  <w:marBottom w:val="0"/>
                  <w:divBdr>
                    <w:top w:val="none" w:sz="0" w:space="0" w:color="auto"/>
                    <w:left w:val="none" w:sz="0" w:space="0" w:color="auto"/>
                    <w:bottom w:val="none" w:sz="0" w:space="0" w:color="auto"/>
                    <w:right w:val="none" w:sz="0" w:space="0" w:color="auto"/>
                  </w:divBdr>
                  <w:divsChild>
                    <w:div w:id="1333409888">
                      <w:marLeft w:val="0"/>
                      <w:marRight w:val="0"/>
                      <w:marTop w:val="0"/>
                      <w:marBottom w:val="0"/>
                      <w:divBdr>
                        <w:top w:val="none" w:sz="0" w:space="0" w:color="auto"/>
                        <w:left w:val="none" w:sz="0" w:space="0" w:color="auto"/>
                        <w:bottom w:val="none" w:sz="0" w:space="0" w:color="auto"/>
                        <w:right w:val="none" w:sz="0" w:space="0" w:color="auto"/>
                      </w:divBdr>
                      <w:divsChild>
                        <w:div w:id="1333409891">
                          <w:marLeft w:val="0"/>
                          <w:marRight w:val="0"/>
                          <w:marTop w:val="0"/>
                          <w:marBottom w:val="0"/>
                          <w:divBdr>
                            <w:top w:val="none" w:sz="0" w:space="0" w:color="auto"/>
                            <w:left w:val="none" w:sz="0" w:space="0" w:color="auto"/>
                            <w:bottom w:val="none" w:sz="0" w:space="0" w:color="auto"/>
                            <w:right w:val="none" w:sz="0" w:space="0" w:color="auto"/>
                          </w:divBdr>
                          <w:divsChild>
                            <w:div w:id="1333409890">
                              <w:marLeft w:val="0"/>
                              <w:marRight w:val="0"/>
                              <w:marTop w:val="0"/>
                              <w:marBottom w:val="0"/>
                              <w:divBdr>
                                <w:top w:val="none" w:sz="0" w:space="0" w:color="auto"/>
                                <w:left w:val="none" w:sz="0" w:space="0" w:color="auto"/>
                                <w:bottom w:val="none" w:sz="0" w:space="0" w:color="auto"/>
                                <w:right w:val="none" w:sz="0" w:space="0" w:color="auto"/>
                              </w:divBdr>
                              <w:divsChild>
                                <w:div w:id="13334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410001">
      <w:marLeft w:val="0"/>
      <w:marRight w:val="0"/>
      <w:marTop w:val="0"/>
      <w:marBottom w:val="0"/>
      <w:divBdr>
        <w:top w:val="none" w:sz="0" w:space="0" w:color="auto"/>
        <w:left w:val="none" w:sz="0" w:space="0" w:color="auto"/>
        <w:bottom w:val="none" w:sz="0" w:space="0" w:color="auto"/>
        <w:right w:val="none" w:sz="0" w:space="0" w:color="auto"/>
      </w:divBdr>
      <w:divsChild>
        <w:div w:id="1333410004">
          <w:marLeft w:val="0"/>
          <w:marRight w:val="0"/>
          <w:marTop w:val="0"/>
          <w:marBottom w:val="0"/>
          <w:divBdr>
            <w:top w:val="none" w:sz="0" w:space="0" w:color="auto"/>
            <w:left w:val="none" w:sz="0" w:space="0" w:color="auto"/>
            <w:bottom w:val="none" w:sz="0" w:space="0" w:color="auto"/>
            <w:right w:val="none" w:sz="0" w:space="0" w:color="auto"/>
          </w:divBdr>
        </w:div>
      </w:divsChild>
    </w:div>
    <w:div w:id="1333410006">
      <w:marLeft w:val="0"/>
      <w:marRight w:val="0"/>
      <w:marTop w:val="0"/>
      <w:marBottom w:val="0"/>
      <w:divBdr>
        <w:top w:val="none" w:sz="0" w:space="0" w:color="auto"/>
        <w:left w:val="none" w:sz="0" w:space="0" w:color="auto"/>
        <w:bottom w:val="none" w:sz="0" w:space="0" w:color="auto"/>
        <w:right w:val="none" w:sz="0" w:space="0" w:color="auto"/>
      </w:divBdr>
      <w:divsChild>
        <w:div w:id="1333410008">
          <w:marLeft w:val="0"/>
          <w:marRight w:val="0"/>
          <w:marTop w:val="0"/>
          <w:marBottom w:val="0"/>
          <w:divBdr>
            <w:top w:val="none" w:sz="0" w:space="0" w:color="auto"/>
            <w:left w:val="none" w:sz="0" w:space="0" w:color="auto"/>
            <w:bottom w:val="none" w:sz="0" w:space="0" w:color="auto"/>
            <w:right w:val="none" w:sz="0" w:space="0" w:color="auto"/>
          </w:divBdr>
          <w:divsChild>
            <w:div w:id="1333410002">
              <w:marLeft w:val="0"/>
              <w:marRight w:val="0"/>
              <w:marTop w:val="0"/>
              <w:marBottom w:val="0"/>
              <w:divBdr>
                <w:top w:val="none" w:sz="0" w:space="0" w:color="auto"/>
                <w:left w:val="none" w:sz="0" w:space="0" w:color="auto"/>
                <w:bottom w:val="none" w:sz="0" w:space="0" w:color="auto"/>
                <w:right w:val="none" w:sz="0" w:space="0" w:color="auto"/>
              </w:divBdr>
              <w:divsChild>
                <w:div w:id="1333410011">
                  <w:marLeft w:val="0"/>
                  <w:marRight w:val="0"/>
                  <w:marTop w:val="0"/>
                  <w:marBottom w:val="0"/>
                  <w:divBdr>
                    <w:top w:val="none" w:sz="0" w:space="0" w:color="auto"/>
                    <w:left w:val="none" w:sz="0" w:space="0" w:color="auto"/>
                    <w:bottom w:val="none" w:sz="0" w:space="0" w:color="auto"/>
                    <w:right w:val="none" w:sz="0" w:space="0" w:color="auto"/>
                  </w:divBdr>
                  <w:divsChild>
                    <w:div w:id="1333410010">
                      <w:marLeft w:val="0"/>
                      <w:marRight w:val="0"/>
                      <w:marTop w:val="0"/>
                      <w:marBottom w:val="0"/>
                      <w:divBdr>
                        <w:top w:val="none" w:sz="0" w:space="0" w:color="auto"/>
                        <w:left w:val="none" w:sz="0" w:space="0" w:color="auto"/>
                        <w:bottom w:val="none" w:sz="0" w:space="0" w:color="auto"/>
                        <w:right w:val="none" w:sz="0" w:space="0" w:color="auto"/>
                      </w:divBdr>
                      <w:divsChild>
                        <w:div w:id="1333410009">
                          <w:marLeft w:val="0"/>
                          <w:marRight w:val="0"/>
                          <w:marTop w:val="0"/>
                          <w:marBottom w:val="0"/>
                          <w:divBdr>
                            <w:top w:val="none" w:sz="0" w:space="0" w:color="auto"/>
                            <w:left w:val="none" w:sz="0" w:space="0" w:color="auto"/>
                            <w:bottom w:val="none" w:sz="0" w:space="0" w:color="auto"/>
                            <w:right w:val="none" w:sz="0" w:space="0" w:color="auto"/>
                          </w:divBdr>
                          <w:divsChild>
                            <w:div w:id="1333410007">
                              <w:marLeft w:val="0"/>
                              <w:marRight w:val="0"/>
                              <w:marTop w:val="0"/>
                              <w:marBottom w:val="0"/>
                              <w:divBdr>
                                <w:top w:val="none" w:sz="0" w:space="0" w:color="auto"/>
                                <w:left w:val="none" w:sz="0" w:space="0" w:color="auto"/>
                                <w:bottom w:val="none" w:sz="0" w:space="0" w:color="auto"/>
                                <w:right w:val="none" w:sz="0" w:space="0" w:color="auto"/>
                              </w:divBdr>
                              <w:divsChild>
                                <w:div w:id="1333410005">
                                  <w:marLeft w:val="0"/>
                                  <w:marRight w:val="0"/>
                                  <w:marTop w:val="0"/>
                                  <w:marBottom w:val="0"/>
                                  <w:divBdr>
                                    <w:top w:val="none" w:sz="0" w:space="0" w:color="auto"/>
                                    <w:left w:val="none" w:sz="0" w:space="0" w:color="auto"/>
                                    <w:bottom w:val="none" w:sz="0" w:space="0" w:color="auto"/>
                                    <w:right w:val="none" w:sz="0" w:space="0" w:color="auto"/>
                                  </w:divBdr>
                                  <w:divsChild>
                                    <w:div w:id="1333410012">
                                      <w:marLeft w:val="0"/>
                                      <w:marRight w:val="0"/>
                                      <w:marTop w:val="0"/>
                                      <w:marBottom w:val="0"/>
                                      <w:divBdr>
                                        <w:top w:val="none" w:sz="0" w:space="0" w:color="auto"/>
                                        <w:left w:val="none" w:sz="0" w:space="0" w:color="auto"/>
                                        <w:bottom w:val="none" w:sz="0" w:space="0" w:color="auto"/>
                                        <w:right w:val="none" w:sz="0" w:space="0" w:color="auto"/>
                                      </w:divBdr>
                                      <w:divsChild>
                                        <w:div w:id="13334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410029">
      <w:marLeft w:val="0"/>
      <w:marRight w:val="0"/>
      <w:marTop w:val="0"/>
      <w:marBottom w:val="0"/>
      <w:divBdr>
        <w:top w:val="none" w:sz="0" w:space="0" w:color="auto"/>
        <w:left w:val="none" w:sz="0" w:space="0" w:color="auto"/>
        <w:bottom w:val="none" w:sz="0" w:space="0" w:color="auto"/>
        <w:right w:val="none" w:sz="0" w:space="0" w:color="auto"/>
      </w:divBdr>
      <w:divsChild>
        <w:div w:id="1333410024">
          <w:marLeft w:val="0"/>
          <w:marRight w:val="0"/>
          <w:marTop w:val="0"/>
          <w:marBottom w:val="0"/>
          <w:divBdr>
            <w:top w:val="none" w:sz="0" w:space="0" w:color="auto"/>
            <w:left w:val="none" w:sz="0" w:space="0" w:color="auto"/>
            <w:bottom w:val="none" w:sz="0" w:space="0" w:color="auto"/>
            <w:right w:val="none" w:sz="0" w:space="0" w:color="auto"/>
          </w:divBdr>
          <w:divsChild>
            <w:div w:id="1333410039">
              <w:marLeft w:val="0"/>
              <w:marRight w:val="0"/>
              <w:marTop w:val="0"/>
              <w:marBottom w:val="0"/>
              <w:divBdr>
                <w:top w:val="none" w:sz="0" w:space="0" w:color="auto"/>
                <w:left w:val="none" w:sz="0" w:space="0" w:color="auto"/>
                <w:bottom w:val="none" w:sz="0" w:space="0" w:color="auto"/>
                <w:right w:val="none" w:sz="0" w:space="0" w:color="auto"/>
              </w:divBdr>
              <w:divsChild>
                <w:div w:id="1333410035">
                  <w:marLeft w:val="0"/>
                  <w:marRight w:val="0"/>
                  <w:marTop w:val="0"/>
                  <w:marBottom w:val="0"/>
                  <w:divBdr>
                    <w:top w:val="none" w:sz="0" w:space="0" w:color="auto"/>
                    <w:left w:val="none" w:sz="0" w:space="0" w:color="auto"/>
                    <w:bottom w:val="none" w:sz="0" w:space="0" w:color="auto"/>
                    <w:right w:val="none" w:sz="0" w:space="0" w:color="auto"/>
                  </w:divBdr>
                  <w:divsChild>
                    <w:div w:id="1333410032">
                      <w:marLeft w:val="0"/>
                      <w:marRight w:val="0"/>
                      <w:marTop w:val="0"/>
                      <w:marBottom w:val="0"/>
                      <w:divBdr>
                        <w:top w:val="none" w:sz="0" w:space="0" w:color="auto"/>
                        <w:left w:val="none" w:sz="0" w:space="0" w:color="auto"/>
                        <w:bottom w:val="none" w:sz="0" w:space="0" w:color="auto"/>
                        <w:right w:val="none" w:sz="0" w:space="0" w:color="auto"/>
                      </w:divBdr>
                      <w:divsChild>
                        <w:div w:id="1333410030">
                          <w:marLeft w:val="0"/>
                          <w:marRight w:val="0"/>
                          <w:marTop w:val="0"/>
                          <w:marBottom w:val="0"/>
                          <w:divBdr>
                            <w:top w:val="none" w:sz="0" w:space="0" w:color="auto"/>
                            <w:left w:val="none" w:sz="0" w:space="0" w:color="auto"/>
                            <w:bottom w:val="none" w:sz="0" w:space="0" w:color="auto"/>
                            <w:right w:val="none" w:sz="0" w:space="0" w:color="auto"/>
                          </w:divBdr>
                          <w:divsChild>
                            <w:div w:id="1333410026">
                              <w:marLeft w:val="0"/>
                              <w:marRight w:val="0"/>
                              <w:marTop w:val="0"/>
                              <w:marBottom w:val="0"/>
                              <w:divBdr>
                                <w:top w:val="none" w:sz="0" w:space="0" w:color="auto"/>
                                <w:left w:val="none" w:sz="0" w:space="0" w:color="auto"/>
                                <w:bottom w:val="none" w:sz="0" w:space="0" w:color="auto"/>
                                <w:right w:val="none" w:sz="0" w:space="0" w:color="auto"/>
                              </w:divBdr>
                              <w:divsChild>
                                <w:div w:id="1333410037">
                                  <w:marLeft w:val="0"/>
                                  <w:marRight w:val="0"/>
                                  <w:marTop w:val="0"/>
                                  <w:marBottom w:val="0"/>
                                  <w:divBdr>
                                    <w:top w:val="none" w:sz="0" w:space="0" w:color="auto"/>
                                    <w:left w:val="none" w:sz="0" w:space="0" w:color="auto"/>
                                    <w:bottom w:val="none" w:sz="0" w:space="0" w:color="auto"/>
                                    <w:right w:val="none" w:sz="0" w:space="0" w:color="auto"/>
                                  </w:divBdr>
                                  <w:divsChild>
                                    <w:div w:id="1333410022">
                                      <w:marLeft w:val="0"/>
                                      <w:marRight w:val="0"/>
                                      <w:marTop w:val="0"/>
                                      <w:marBottom w:val="0"/>
                                      <w:divBdr>
                                        <w:top w:val="none" w:sz="0" w:space="0" w:color="auto"/>
                                        <w:left w:val="none" w:sz="0" w:space="0" w:color="auto"/>
                                        <w:bottom w:val="none" w:sz="0" w:space="0" w:color="auto"/>
                                        <w:right w:val="none" w:sz="0" w:space="0" w:color="auto"/>
                                      </w:divBdr>
                                      <w:divsChild>
                                        <w:div w:id="13334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410034">
      <w:marLeft w:val="0"/>
      <w:marRight w:val="0"/>
      <w:marTop w:val="0"/>
      <w:marBottom w:val="0"/>
      <w:divBdr>
        <w:top w:val="none" w:sz="0" w:space="0" w:color="auto"/>
        <w:left w:val="none" w:sz="0" w:space="0" w:color="auto"/>
        <w:bottom w:val="none" w:sz="0" w:space="0" w:color="auto"/>
        <w:right w:val="none" w:sz="0" w:space="0" w:color="auto"/>
      </w:divBdr>
      <w:divsChild>
        <w:div w:id="1333410018">
          <w:marLeft w:val="0"/>
          <w:marRight w:val="0"/>
          <w:marTop w:val="0"/>
          <w:marBottom w:val="0"/>
          <w:divBdr>
            <w:top w:val="none" w:sz="0" w:space="0" w:color="auto"/>
            <w:left w:val="none" w:sz="0" w:space="0" w:color="auto"/>
            <w:bottom w:val="none" w:sz="0" w:space="0" w:color="auto"/>
            <w:right w:val="none" w:sz="0" w:space="0" w:color="auto"/>
          </w:divBdr>
        </w:div>
        <w:div w:id="1333410033">
          <w:marLeft w:val="0"/>
          <w:marRight w:val="0"/>
          <w:marTop w:val="0"/>
          <w:marBottom w:val="0"/>
          <w:divBdr>
            <w:top w:val="none" w:sz="0" w:space="0" w:color="auto"/>
            <w:left w:val="none" w:sz="0" w:space="0" w:color="auto"/>
            <w:bottom w:val="none" w:sz="0" w:space="0" w:color="auto"/>
            <w:right w:val="none" w:sz="0" w:space="0" w:color="auto"/>
          </w:divBdr>
        </w:div>
      </w:divsChild>
    </w:div>
    <w:div w:id="1333410038">
      <w:marLeft w:val="0"/>
      <w:marRight w:val="0"/>
      <w:marTop w:val="0"/>
      <w:marBottom w:val="0"/>
      <w:divBdr>
        <w:top w:val="none" w:sz="0" w:space="0" w:color="auto"/>
        <w:left w:val="none" w:sz="0" w:space="0" w:color="auto"/>
        <w:bottom w:val="none" w:sz="0" w:space="0" w:color="auto"/>
        <w:right w:val="none" w:sz="0" w:space="0" w:color="auto"/>
      </w:divBdr>
      <w:divsChild>
        <w:div w:id="1333410036">
          <w:marLeft w:val="0"/>
          <w:marRight w:val="0"/>
          <w:marTop w:val="0"/>
          <w:marBottom w:val="0"/>
          <w:divBdr>
            <w:top w:val="none" w:sz="0" w:space="0" w:color="auto"/>
            <w:left w:val="none" w:sz="0" w:space="0" w:color="auto"/>
            <w:bottom w:val="none" w:sz="0" w:space="0" w:color="auto"/>
            <w:right w:val="none" w:sz="0" w:space="0" w:color="auto"/>
          </w:divBdr>
          <w:divsChild>
            <w:div w:id="1333410025">
              <w:marLeft w:val="0"/>
              <w:marRight w:val="0"/>
              <w:marTop w:val="0"/>
              <w:marBottom w:val="0"/>
              <w:divBdr>
                <w:top w:val="none" w:sz="0" w:space="0" w:color="auto"/>
                <w:left w:val="none" w:sz="0" w:space="0" w:color="auto"/>
                <w:bottom w:val="none" w:sz="0" w:space="0" w:color="auto"/>
                <w:right w:val="none" w:sz="0" w:space="0" w:color="auto"/>
              </w:divBdr>
              <w:divsChild>
                <w:div w:id="1333410021">
                  <w:marLeft w:val="0"/>
                  <w:marRight w:val="0"/>
                  <w:marTop w:val="0"/>
                  <w:marBottom w:val="0"/>
                  <w:divBdr>
                    <w:top w:val="none" w:sz="0" w:space="0" w:color="auto"/>
                    <w:left w:val="none" w:sz="0" w:space="0" w:color="auto"/>
                    <w:bottom w:val="none" w:sz="0" w:space="0" w:color="auto"/>
                    <w:right w:val="none" w:sz="0" w:space="0" w:color="auto"/>
                  </w:divBdr>
                  <w:divsChild>
                    <w:div w:id="1333410019">
                      <w:marLeft w:val="0"/>
                      <w:marRight w:val="0"/>
                      <w:marTop w:val="0"/>
                      <w:marBottom w:val="0"/>
                      <w:divBdr>
                        <w:top w:val="none" w:sz="0" w:space="0" w:color="auto"/>
                        <w:left w:val="none" w:sz="0" w:space="0" w:color="auto"/>
                        <w:bottom w:val="none" w:sz="0" w:space="0" w:color="auto"/>
                        <w:right w:val="none" w:sz="0" w:space="0" w:color="auto"/>
                      </w:divBdr>
                      <w:divsChild>
                        <w:div w:id="1333410020">
                          <w:marLeft w:val="0"/>
                          <w:marRight w:val="0"/>
                          <w:marTop w:val="0"/>
                          <w:marBottom w:val="0"/>
                          <w:divBdr>
                            <w:top w:val="none" w:sz="0" w:space="0" w:color="auto"/>
                            <w:left w:val="none" w:sz="0" w:space="0" w:color="auto"/>
                            <w:bottom w:val="none" w:sz="0" w:space="0" w:color="auto"/>
                            <w:right w:val="none" w:sz="0" w:space="0" w:color="auto"/>
                          </w:divBdr>
                          <w:divsChild>
                            <w:div w:id="1333410023">
                              <w:marLeft w:val="0"/>
                              <w:marRight w:val="0"/>
                              <w:marTop w:val="0"/>
                              <w:marBottom w:val="0"/>
                              <w:divBdr>
                                <w:top w:val="none" w:sz="0" w:space="0" w:color="auto"/>
                                <w:left w:val="none" w:sz="0" w:space="0" w:color="auto"/>
                                <w:bottom w:val="none" w:sz="0" w:space="0" w:color="auto"/>
                                <w:right w:val="none" w:sz="0" w:space="0" w:color="auto"/>
                              </w:divBdr>
                              <w:divsChild>
                                <w:div w:id="1333410017">
                                  <w:marLeft w:val="0"/>
                                  <w:marRight w:val="0"/>
                                  <w:marTop w:val="0"/>
                                  <w:marBottom w:val="0"/>
                                  <w:divBdr>
                                    <w:top w:val="none" w:sz="0" w:space="0" w:color="auto"/>
                                    <w:left w:val="none" w:sz="0" w:space="0" w:color="auto"/>
                                    <w:bottom w:val="none" w:sz="0" w:space="0" w:color="auto"/>
                                    <w:right w:val="none" w:sz="0" w:space="0" w:color="auto"/>
                                  </w:divBdr>
                                  <w:divsChild>
                                    <w:div w:id="1333410031">
                                      <w:marLeft w:val="0"/>
                                      <w:marRight w:val="0"/>
                                      <w:marTop w:val="0"/>
                                      <w:marBottom w:val="0"/>
                                      <w:divBdr>
                                        <w:top w:val="none" w:sz="0" w:space="0" w:color="auto"/>
                                        <w:left w:val="none" w:sz="0" w:space="0" w:color="auto"/>
                                        <w:bottom w:val="none" w:sz="0" w:space="0" w:color="auto"/>
                                        <w:right w:val="none" w:sz="0" w:space="0" w:color="auto"/>
                                      </w:divBdr>
                                      <w:divsChild>
                                        <w:div w:id="13334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410042">
      <w:marLeft w:val="0"/>
      <w:marRight w:val="0"/>
      <w:marTop w:val="0"/>
      <w:marBottom w:val="0"/>
      <w:divBdr>
        <w:top w:val="none" w:sz="0" w:space="0" w:color="auto"/>
        <w:left w:val="none" w:sz="0" w:space="0" w:color="auto"/>
        <w:bottom w:val="none" w:sz="0" w:space="0" w:color="auto"/>
        <w:right w:val="none" w:sz="0" w:space="0" w:color="auto"/>
      </w:divBdr>
      <w:divsChild>
        <w:div w:id="1333410041">
          <w:marLeft w:val="0"/>
          <w:marRight w:val="0"/>
          <w:marTop w:val="0"/>
          <w:marBottom w:val="0"/>
          <w:divBdr>
            <w:top w:val="none" w:sz="0" w:space="0" w:color="auto"/>
            <w:left w:val="none" w:sz="0" w:space="0" w:color="auto"/>
            <w:bottom w:val="none" w:sz="0" w:space="0" w:color="auto"/>
            <w:right w:val="none" w:sz="0" w:space="0" w:color="auto"/>
          </w:divBdr>
          <w:divsChild>
            <w:div w:id="13334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0047">
      <w:marLeft w:val="0"/>
      <w:marRight w:val="0"/>
      <w:marTop w:val="0"/>
      <w:marBottom w:val="0"/>
      <w:divBdr>
        <w:top w:val="none" w:sz="0" w:space="0" w:color="auto"/>
        <w:left w:val="none" w:sz="0" w:space="0" w:color="auto"/>
        <w:bottom w:val="none" w:sz="0" w:space="0" w:color="auto"/>
        <w:right w:val="none" w:sz="0" w:space="0" w:color="auto"/>
      </w:divBdr>
      <w:divsChild>
        <w:div w:id="1333410049">
          <w:marLeft w:val="0"/>
          <w:marRight w:val="0"/>
          <w:marTop w:val="0"/>
          <w:marBottom w:val="0"/>
          <w:divBdr>
            <w:top w:val="none" w:sz="0" w:space="0" w:color="auto"/>
            <w:left w:val="none" w:sz="0" w:space="0" w:color="auto"/>
            <w:bottom w:val="none" w:sz="0" w:space="0" w:color="auto"/>
            <w:right w:val="none" w:sz="0" w:space="0" w:color="auto"/>
          </w:divBdr>
          <w:divsChild>
            <w:div w:id="1333410048">
              <w:marLeft w:val="0"/>
              <w:marRight w:val="0"/>
              <w:marTop w:val="0"/>
              <w:marBottom w:val="0"/>
              <w:divBdr>
                <w:top w:val="none" w:sz="0" w:space="0" w:color="auto"/>
                <w:left w:val="none" w:sz="0" w:space="0" w:color="auto"/>
                <w:bottom w:val="none" w:sz="0" w:space="0" w:color="auto"/>
                <w:right w:val="none" w:sz="0" w:space="0" w:color="auto"/>
              </w:divBdr>
              <w:divsChild>
                <w:div w:id="1333410051">
                  <w:marLeft w:val="0"/>
                  <w:marRight w:val="0"/>
                  <w:marTop w:val="0"/>
                  <w:marBottom w:val="0"/>
                  <w:divBdr>
                    <w:top w:val="none" w:sz="0" w:space="0" w:color="auto"/>
                    <w:left w:val="none" w:sz="0" w:space="0" w:color="auto"/>
                    <w:bottom w:val="none" w:sz="0" w:space="0" w:color="auto"/>
                    <w:right w:val="none" w:sz="0" w:space="0" w:color="auto"/>
                  </w:divBdr>
                  <w:divsChild>
                    <w:div w:id="1333410046">
                      <w:marLeft w:val="0"/>
                      <w:marRight w:val="0"/>
                      <w:marTop w:val="0"/>
                      <w:marBottom w:val="0"/>
                      <w:divBdr>
                        <w:top w:val="none" w:sz="0" w:space="0" w:color="auto"/>
                        <w:left w:val="none" w:sz="0" w:space="0" w:color="auto"/>
                        <w:bottom w:val="none" w:sz="0" w:space="0" w:color="auto"/>
                        <w:right w:val="none" w:sz="0" w:space="0" w:color="auto"/>
                      </w:divBdr>
                      <w:divsChild>
                        <w:div w:id="1333410050">
                          <w:marLeft w:val="0"/>
                          <w:marRight w:val="0"/>
                          <w:marTop w:val="0"/>
                          <w:marBottom w:val="0"/>
                          <w:divBdr>
                            <w:top w:val="none" w:sz="0" w:space="0" w:color="auto"/>
                            <w:left w:val="none" w:sz="0" w:space="0" w:color="auto"/>
                            <w:bottom w:val="none" w:sz="0" w:space="0" w:color="auto"/>
                            <w:right w:val="none" w:sz="0" w:space="0" w:color="auto"/>
                          </w:divBdr>
                          <w:divsChild>
                            <w:div w:id="1333410045">
                              <w:marLeft w:val="0"/>
                              <w:marRight w:val="0"/>
                              <w:marTop w:val="0"/>
                              <w:marBottom w:val="0"/>
                              <w:divBdr>
                                <w:top w:val="none" w:sz="0" w:space="0" w:color="auto"/>
                                <w:left w:val="none" w:sz="0" w:space="0" w:color="auto"/>
                                <w:bottom w:val="none" w:sz="0" w:space="0" w:color="auto"/>
                                <w:right w:val="none" w:sz="0" w:space="0" w:color="auto"/>
                              </w:divBdr>
                              <w:divsChild>
                                <w:div w:id="1333410043">
                                  <w:marLeft w:val="0"/>
                                  <w:marRight w:val="0"/>
                                  <w:marTop w:val="0"/>
                                  <w:marBottom w:val="0"/>
                                  <w:divBdr>
                                    <w:top w:val="none" w:sz="0" w:space="0" w:color="auto"/>
                                    <w:left w:val="none" w:sz="0" w:space="0" w:color="auto"/>
                                    <w:bottom w:val="none" w:sz="0" w:space="0" w:color="auto"/>
                                    <w:right w:val="none" w:sz="0" w:space="0" w:color="auto"/>
                                  </w:divBdr>
                                  <w:divsChild>
                                    <w:div w:id="1333410052">
                                      <w:marLeft w:val="0"/>
                                      <w:marRight w:val="0"/>
                                      <w:marTop w:val="0"/>
                                      <w:marBottom w:val="0"/>
                                      <w:divBdr>
                                        <w:top w:val="none" w:sz="0" w:space="0" w:color="auto"/>
                                        <w:left w:val="none" w:sz="0" w:space="0" w:color="auto"/>
                                        <w:bottom w:val="none" w:sz="0" w:space="0" w:color="auto"/>
                                        <w:right w:val="none" w:sz="0" w:space="0" w:color="auto"/>
                                      </w:divBdr>
                                      <w:divsChild>
                                        <w:div w:id="13334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410053">
      <w:marLeft w:val="0"/>
      <w:marRight w:val="0"/>
      <w:marTop w:val="0"/>
      <w:marBottom w:val="0"/>
      <w:divBdr>
        <w:top w:val="none" w:sz="0" w:space="0" w:color="auto"/>
        <w:left w:val="none" w:sz="0" w:space="0" w:color="auto"/>
        <w:bottom w:val="none" w:sz="0" w:space="0" w:color="auto"/>
        <w:right w:val="none" w:sz="0" w:space="0" w:color="auto"/>
      </w:divBdr>
      <w:divsChild>
        <w:div w:id="1333410055">
          <w:marLeft w:val="0"/>
          <w:marRight w:val="0"/>
          <w:marTop w:val="0"/>
          <w:marBottom w:val="0"/>
          <w:divBdr>
            <w:top w:val="none" w:sz="0" w:space="0" w:color="auto"/>
            <w:left w:val="none" w:sz="0" w:space="0" w:color="auto"/>
            <w:bottom w:val="none" w:sz="0" w:space="0" w:color="auto"/>
            <w:right w:val="none" w:sz="0" w:space="0" w:color="auto"/>
          </w:divBdr>
        </w:div>
      </w:divsChild>
    </w:div>
    <w:div w:id="1333410059">
      <w:marLeft w:val="0"/>
      <w:marRight w:val="0"/>
      <w:marTop w:val="0"/>
      <w:marBottom w:val="0"/>
      <w:divBdr>
        <w:top w:val="none" w:sz="0" w:space="0" w:color="auto"/>
        <w:left w:val="none" w:sz="0" w:space="0" w:color="auto"/>
        <w:bottom w:val="none" w:sz="0" w:space="0" w:color="auto"/>
        <w:right w:val="none" w:sz="0" w:space="0" w:color="auto"/>
      </w:divBdr>
      <w:divsChild>
        <w:div w:id="1333410057">
          <w:marLeft w:val="0"/>
          <w:marRight w:val="0"/>
          <w:marTop w:val="0"/>
          <w:marBottom w:val="0"/>
          <w:divBdr>
            <w:top w:val="none" w:sz="0" w:space="0" w:color="auto"/>
            <w:left w:val="none" w:sz="0" w:space="0" w:color="auto"/>
            <w:bottom w:val="none" w:sz="0" w:space="0" w:color="auto"/>
            <w:right w:val="none" w:sz="0" w:space="0" w:color="auto"/>
          </w:divBdr>
        </w:div>
      </w:divsChild>
    </w:div>
    <w:div w:id="1333410061">
      <w:marLeft w:val="0"/>
      <w:marRight w:val="0"/>
      <w:marTop w:val="0"/>
      <w:marBottom w:val="0"/>
      <w:divBdr>
        <w:top w:val="none" w:sz="0" w:space="0" w:color="auto"/>
        <w:left w:val="none" w:sz="0" w:space="0" w:color="auto"/>
        <w:bottom w:val="none" w:sz="0" w:space="0" w:color="auto"/>
        <w:right w:val="none" w:sz="0" w:space="0" w:color="auto"/>
      </w:divBdr>
      <w:divsChild>
        <w:div w:id="1333410060">
          <w:marLeft w:val="0"/>
          <w:marRight w:val="0"/>
          <w:marTop w:val="0"/>
          <w:marBottom w:val="0"/>
          <w:divBdr>
            <w:top w:val="none" w:sz="0" w:space="0" w:color="auto"/>
            <w:left w:val="none" w:sz="0" w:space="0" w:color="auto"/>
            <w:bottom w:val="none" w:sz="0" w:space="0" w:color="auto"/>
            <w:right w:val="none" w:sz="0" w:space="0" w:color="auto"/>
          </w:divBdr>
          <w:divsChild>
            <w:div w:id="1333410056">
              <w:marLeft w:val="0"/>
              <w:marRight w:val="0"/>
              <w:marTop w:val="0"/>
              <w:marBottom w:val="0"/>
              <w:divBdr>
                <w:top w:val="none" w:sz="0" w:space="0" w:color="auto"/>
                <w:left w:val="none" w:sz="0" w:space="0" w:color="auto"/>
                <w:bottom w:val="none" w:sz="0" w:space="0" w:color="auto"/>
                <w:right w:val="none" w:sz="0" w:space="0" w:color="auto"/>
              </w:divBdr>
              <w:divsChild>
                <w:div w:id="1333410054">
                  <w:marLeft w:val="0"/>
                  <w:marRight w:val="0"/>
                  <w:marTop w:val="0"/>
                  <w:marBottom w:val="0"/>
                  <w:divBdr>
                    <w:top w:val="none" w:sz="0" w:space="0" w:color="auto"/>
                    <w:left w:val="none" w:sz="0" w:space="0" w:color="auto"/>
                    <w:bottom w:val="none" w:sz="0" w:space="0" w:color="auto"/>
                    <w:right w:val="none" w:sz="0" w:space="0" w:color="auto"/>
                  </w:divBdr>
                </w:div>
                <w:div w:id="13334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0067">
      <w:marLeft w:val="0"/>
      <w:marRight w:val="0"/>
      <w:marTop w:val="0"/>
      <w:marBottom w:val="0"/>
      <w:divBdr>
        <w:top w:val="none" w:sz="0" w:space="0" w:color="auto"/>
        <w:left w:val="none" w:sz="0" w:space="0" w:color="auto"/>
        <w:bottom w:val="none" w:sz="0" w:space="0" w:color="auto"/>
        <w:right w:val="none" w:sz="0" w:space="0" w:color="auto"/>
      </w:divBdr>
      <w:divsChild>
        <w:div w:id="1333410062">
          <w:marLeft w:val="0"/>
          <w:marRight w:val="0"/>
          <w:marTop w:val="0"/>
          <w:marBottom w:val="0"/>
          <w:divBdr>
            <w:top w:val="none" w:sz="0" w:space="0" w:color="auto"/>
            <w:left w:val="none" w:sz="0" w:space="0" w:color="auto"/>
            <w:bottom w:val="none" w:sz="0" w:space="0" w:color="auto"/>
            <w:right w:val="none" w:sz="0" w:space="0" w:color="auto"/>
          </w:divBdr>
          <w:divsChild>
            <w:div w:id="1333410070">
              <w:marLeft w:val="0"/>
              <w:marRight w:val="0"/>
              <w:marTop w:val="0"/>
              <w:marBottom w:val="0"/>
              <w:divBdr>
                <w:top w:val="none" w:sz="0" w:space="0" w:color="auto"/>
                <w:left w:val="none" w:sz="0" w:space="0" w:color="auto"/>
                <w:bottom w:val="none" w:sz="0" w:space="0" w:color="auto"/>
                <w:right w:val="none" w:sz="0" w:space="0" w:color="auto"/>
              </w:divBdr>
              <w:divsChild>
                <w:div w:id="1333410069">
                  <w:marLeft w:val="0"/>
                  <w:marRight w:val="0"/>
                  <w:marTop w:val="0"/>
                  <w:marBottom w:val="0"/>
                  <w:divBdr>
                    <w:top w:val="none" w:sz="0" w:space="0" w:color="auto"/>
                    <w:left w:val="none" w:sz="0" w:space="0" w:color="auto"/>
                    <w:bottom w:val="none" w:sz="0" w:space="0" w:color="auto"/>
                    <w:right w:val="none" w:sz="0" w:space="0" w:color="auto"/>
                  </w:divBdr>
                  <w:divsChild>
                    <w:div w:id="1333410063">
                      <w:marLeft w:val="0"/>
                      <w:marRight w:val="0"/>
                      <w:marTop w:val="0"/>
                      <w:marBottom w:val="0"/>
                      <w:divBdr>
                        <w:top w:val="none" w:sz="0" w:space="0" w:color="auto"/>
                        <w:left w:val="none" w:sz="0" w:space="0" w:color="auto"/>
                        <w:bottom w:val="none" w:sz="0" w:space="0" w:color="auto"/>
                        <w:right w:val="none" w:sz="0" w:space="0" w:color="auto"/>
                      </w:divBdr>
                      <w:divsChild>
                        <w:div w:id="1333410065">
                          <w:marLeft w:val="0"/>
                          <w:marRight w:val="0"/>
                          <w:marTop w:val="45"/>
                          <w:marBottom w:val="0"/>
                          <w:divBdr>
                            <w:top w:val="none" w:sz="0" w:space="0" w:color="auto"/>
                            <w:left w:val="none" w:sz="0" w:space="0" w:color="auto"/>
                            <w:bottom w:val="none" w:sz="0" w:space="0" w:color="auto"/>
                            <w:right w:val="none" w:sz="0" w:space="0" w:color="auto"/>
                          </w:divBdr>
                          <w:divsChild>
                            <w:div w:id="1333410068">
                              <w:marLeft w:val="1800"/>
                              <w:marRight w:val="3810"/>
                              <w:marTop w:val="0"/>
                              <w:marBottom w:val="0"/>
                              <w:divBdr>
                                <w:top w:val="none" w:sz="0" w:space="0" w:color="auto"/>
                                <w:left w:val="none" w:sz="0" w:space="0" w:color="auto"/>
                                <w:bottom w:val="none" w:sz="0" w:space="0" w:color="auto"/>
                                <w:right w:val="none" w:sz="0" w:space="0" w:color="auto"/>
                              </w:divBdr>
                              <w:divsChild>
                                <w:div w:id="1333410072">
                                  <w:marLeft w:val="0"/>
                                  <w:marRight w:val="0"/>
                                  <w:marTop w:val="0"/>
                                  <w:marBottom w:val="0"/>
                                  <w:divBdr>
                                    <w:top w:val="none" w:sz="0" w:space="0" w:color="auto"/>
                                    <w:left w:val="none" w:sz="0" w:space="0" w:color="auto"/>
                                    <w:bottom w:val="none" w:sz="0" w:space="0" w:color="auto"/>
                                    <w:right w:val="none" w:sz="0" w:space="0" w:color="auto"/>
                                  </w:divBdr>
                                  <w:divsChild>
                                    <w:div w:id="1333410066">
                                      <w:marLeft w:val="0"/>
                                      <w:marRight w:val="0"/>
                                      <w:marTop w:val="0"/>
                                      <w:marBottom w:val="0"/>
                                      <w:divBdr>
                                        <w:top w:val="none" w:sz="0" w:space="0" w:color="auto"/>
                                        <w:left w:val="none" w:sz="0" w:space="0" w:color="auto"/>
                                        <w:bottom w:val="none" w:sz="0" w:space="0" w:color="auto"/>
                                        <w:right w:val="none" w:sz="0" w:space="0" w:color="auto"/>
                                      </w:divBdr>
                                      <w:divsChild>
                                        <w:div w:id="1333410064">
                                          <w:marLeft w:val="0"/>
                                          <w:marRight w:val="0"/>
                                          <w:marTop w:val="0"/>
                                          <w:marBottom w:val="0"/>
                                          <w:divBdr>
                                            <w:top w:val="none" w:sz="0" w:space="0" w:color="auto"/>
                                            <w:left w:val="none" w:sz="0" w:space="0" w:color="auto"/>
                                            <w:bottom w:val="none" w:sz="0" w:space="0" w:color="auto"/>
                                            <w:right w:val="none" w:sz="0" w:space="0" w:color="auto"/>
                                          </w:divBdr>
                                          <w:divsChild>
                                            <w:div w:id="1333410073">
                                              <w:marLeft w:val="0"/>
                                              <w:marRight w:val="0"/>
                                              <w:marTop w:val="0"/>
                                              <w:marBottom w:val="0"/>
                                              <w:divBdr>
                                                <w:top w:val="none" w:sz="0" w:space="0" w:color="auto"/>
                                                <w:left w:val="none" w:sz="0" w:space="0" w:color="auto"/>
                                                <w:bottom w:val="none" w:sz="0" w:space="0" w:color="auto"/>
                                                <w:right w:val="none" w:sz="0" w:space="0" w:color="auto"/>
                                              </w:divBdr>
                                              <w:divsChild>
                                                <w:div w:id="13334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10074">
      <w:marLeft w:val="0"/>
      <w:marRight w:val="0"/>
      <w:marTop w:val="0"/>
      <w:marBottom w:val="0"/>
      <w:divBdr>
        <w:top w:val="none" w:sz="0" w:space="0" w:color="auto"/>
        <w:left w:val="none" w:sz="0" w:space="0" w:color="auto"/>
        <w:bottom w:val="none" w:sz="0" w:space="0" w:color="auto"/>
        <w:right w:val="none" w:sz="0" w:space="0" w:color="auto"/>
      </w:divBdr>
      <w:divsChild>
        <w:div w:id="1333410081">
          <w:marLeft w:val="0"/>
          <w:marRight w:val="0"/>
          <w:marTop w:val="0"/>
          <w:marBottom w:val="0"/>
          <w:divBdr>
            <w:top w:val="none" w:sz="0" w:space="0" w:color="auto"/>
            <w:left w:val="none" w:sz="0" w:space="0" w:color="auto"/>
            <w:bottom w:val="none" w:sz="0" w:space="0" w:color="auto"/>
            <w:right w:val="none" w:sz="0" w:space="0" w:color="auto"/>
          </w:divBdr>
        </w:div>
      </w:divsChild>
    </w:div>
    <w:div w:id="1333410079">
      <w:marLeft w:val="0"/>
      <w:marRight w:val="0"/>
      <w:marTop w:val="0"/>
      <w:marBottom w:val="0"/>
      <w:divBdr>
        <w:top w:val="none" w:sz="0" w:space="0" w:color="auto"/>
        <w:left w:val="none" w:sz="0" w:space="0" w:color="auto"/>
        <w:bottom w:val="none" w:sz="0" w:space="0" w:color="auto"/>
        <w:right w:val="none" w:sz="0" w:space="0" w:color="auto"/>
      </w:divBdr>
      <w:divsChild>
        <w:div w:id="1333410082">
          <w:marLeft w:val="0"/>
          <w:marRight w:val="0"/>
          <w:marTop w:val="0"/>
          <w:marBottom w:val="0"/>
          <w:divBdr>
            <w:top w:val="none" w:sz="0" w:space="0" w:color="auto"/>
            <w:left w:val="none" w:sz="0" w:space="0" w:color="auto"/>
            <w:bottom w:val="none" w:sz="0" w:space="0" w:color="auto"/>
            <w:right w:val="none" w:sz="0" w:space="0" w:color="auto"/>
          </w:divBdr>
        </w:div>
      </w:divsChild>
    </w:div>
    <w:div w:id="1333410086">
      <w:marLeft w:val="0"/>
      <w:marRight w:val="0"/>
      <w:marTop w:val="0"/>
      <w:marBottom w:val="0"/>
      <w:divBdr>
        <w:top w:val="none" w:sz="0" w:space="0" w:color="auto"/>
        <w:left w:val="none" w:sz="0" w:space="0" w:color="auto"/>
        <w:bottom w:val="none" w:sz="0" w:space="0" w:color="auto"/>
        <w:right w:val="none" w:sz="0" w:space="0" w:color="auto"/>
      </w:divBdr>
      <w:divsChild>
        <w:div w:id="1333410092">
          <w:marLeft w:val="0"/>
          <w:marRight w:val="0"/>
          <w:marTop w:val="0"/>
          <w:marBottom w:val="0"/>
          <w:divBdr>
            <w:top w:val="none" w:sz="0" w:space="0" w:color="auto"/>
            <w:left w:val="none" w:sz="0" w:space="0" w:color="auto"/>
            <w:bottom w:val="none" w:sz="0" w:space="0" w:color="auto"/>
            <w:right w:val="none" w:sz="0" w:space="0" w:color="auto"/>
          </w:divBdr>
        </w:div>
      </w:divsChild>
    </w:div>
    <w:div w:id="1333410091">
      <w:marLeft w:val="0"/>
      <w:marRight w:val="0"/>
      <w:marTop w:val="0"/>
      <w:marBottom w:val="0"/>
      <w:divBdr>
        <w:top w:val="none" w:sz="0" w:space="0" w:color="auto"/>
        <w:left w:val="none" w:sz="0" w:space="0" w:color="auto"/>
        <w:bottom w:val="none" w:sz="0" w:space="0" w:color="auto"/>
        <w:right w:val="none" w:sz="0" w:space="0" w:color="auto"/>
      </w:divBdr>
      <w:divsChild>
        <w:div w:id="1333410087">
          <w:marLeft w:val="0"/>
          <w:marRight w:val="0"/>
          <w:marTop w:val="0"/>
          <w:marBottom w:val="0"/>
          <w:divBdr>
            <w:top w:val="none" w:sz="0" w:space="0" w:color="auto"/>
            <w:left w:val="none" w:sz="0" w:space="0" w:color="auto"/>
            <w:bottom w:val="none" w:sz="0" w:space="0" w:color="auto"/>
            <w:right w:val="none" w:sz="0" w:space="0" w:color="auto"/>
          </w:divBdr>
          <w:divsChild>
            <w:div w:id="1333410085">
              <w:marLeft w:val="0"/>
              <w:marRight w:val="0"/>
              <w:marTop w:val="0"/>
              <w:marBottom w:val="0"/>
              <w:divBdr>
                <w:top w:val="none" w:sz="0" w:space="0" w:color="auto"/>
                <w:left w:val="none" w:sz="0" w:space="0" w:color="auto"/>
                <w:bottom w:val="none" w:sz="0" w:space="0" w:color="auto"/>
                <w:right w:val="none" w:sz="0" w:space="0" w:color="auto"/>
              </w:divBdr>
              <w:divsChild>
                <w:div w:id="1333410088">
                  <w:marLeft w:val="0"/>
                  <w:marRight w:val="0"/>
                  <w:marTop w:val="0"/>
                  <w:marBottom w:val="0"/>
                  <w:divBdr>
                    <w:top w:val="none" w:sz="0" w:space="0" w:color="auto"/>
                    <w:left w:val="none" w:sz="0" w:space="0" w:color="auto"/>
                    <w:bottom w:val="none" w:sz="0" w:space="0" w:color="auto"/>
                    <w:right w:val="none" w:sz="0" w:space="0" w:color="auto"/>
                  </w:divBdr>
                  <w:divsChild>
                    <w:div w:id="1333410090">
                      <w:marLeft w:val="0"/>
                      <w:marRight w:val="0"/>
                      <w:marTop w:val="0"/>
                      <w:marBottom w:val="0"/>
                      <w:divBdr>
                        <w:top w:val="none" w:sz="0" w:space="0" w:color="auto"/>
                        <w:left w:val="none" w:sz="0" w:space="0" w:color="auto"/>
                        <w:bottom w:val="none" w:sz="0" w:space="0" w:color="auto"/>
                        <w:right w:val="none" w:sz="0" w:space="0" w:color="auto"/>
                      </w:divBdr>
                      <w:divsChild>
                        <w:div w:id="1333410076">
                          <w:marLeft w:val="0"/>
                          <w:marRight w:val="0"/>
                          <w:marTop w:val="35"/>
                          <w:marBottom w:val="0"/>
                          <w:divBdr>
                            <w:top w:val="none" w:sz="0" w:space="0" w:color="auto"/>
                            <w:left w:val="none" w:sz="0" w:space="0" w:color="auto"/>
                            <w:bottom w:val="none" w:sz="0" w:space="0" w:color="auto"/>
                            <w:right w:val="none" w:sz="0" w:space="0" w:color="auto"/>
                          </w:divBdr>
                          <w:divsChild>
                            <w:div w:id="1333410083">
                              <w:marLeft w:val="1382"/>
                              <w:marRight w:val="2926"/>
                              <w:marTop w:val="0"/>
                              <w:marBottom w:val="0"/>
                              <w:divBdr>
                                <w:top w:val="none" w:sz="0" w:space="0" w:color="auto"/>
                                <w:left w:val="none" w:sz="0" w:space="0" w:color="auto"/>
                                <w:bottom w:val="none" w:sz="0" w:space="0" w:color="auto"/>
                                <w:right w:val="none" w:sz="0" w:space="0" w:color="auto"/>
                              </w:divBdr>
                              <w:divsChild>
                                <w:div w:id="1333410075">
                                  <w:marLeft w:val="0"/>
                                  <w:marRight w:val="0"/>
                                  <w:marTop w:val="0"/>
                                  <w:marBottom w:val="0"/>
                                  <w:divBdr>
                                    <w:top w:val="none" w:sz="0" w:space="0" w:color="auto"/>
                                    <w:left w:val="none" w:sz="0" w:space="0" w:color="auto"/>
                                    <w:bottom w:val="none" w:sz="0" w:space="0" w:color="auto"/>
                                    <w:right w:val="none" w:sz="0" w:space="0" w:color="auto"/>
                                  </w:divBdr>
                                  <w:divsChild>
                                    <w:div w:id="1333410080">
                                      <w:marLeft w:val="0"/>
                                      <w:marRight w:val="0"/>
                                      <w:marTop w:val="0"/>
                                      <w:marBottom w:val="0"/>
                                      <w:divBdr>
                                        <w:top w:val="none" w:sz="0" w:space="0" w:color="auto"/>
                                        <w:left w:val="none" w:sz="0" w:space="0" w:color="auto"/>
                                        <w:bottom w:val="none" w:sz="0" w:space="0" w:color="auto"/>
                                        <w:right w:val="none" w:sz="0" w:space="0" w:color="auto"/>
                                      </w:divBdr>
                                      <w:divsChild>
                                        <w:div w:id="1333410077">
                                          <w:marLeft w:val="0"/>
                                          <w:marRight w:val="0"/>
                                          <w:marTop w:val="0"/>
                                          <w:marBottom w:val="0"/>
                                          <w:divBdr>
                                            <w:top w:val="none" w:sz="0" w:space="0" w:color="auto"/>
                                            <w:left w:val="none" w:sz="0" w:space="0" w:color="auto"/>
                                            <w:bottom w:val="none" w:sz="0" w:space="0" w:color="auto"/>
                                            <w:right w:val="none" w:sz="0" w:space="0" w:color="auto"/>
                                          </w:divBdr>
                                          <w:divsChild>
                                            <w:div w:id="1333410078">
                                              <w:marLeft w:val="0"/>
                                              <w:marRight w:val="0"/>
                                              <w:marTop w:val="0"/>
                                              <w:marBottom w:val="0"/>
                                              <w:divBdr>
                                                <w:top w:val="none" w:sz="0" w:space="0" w:color="auto"/>
                                                <w:left w:val="none" w:sz="0" w:space="0" w:color="auto"/>
                                                <w:bottom w:val="none" w:sz="0" w:space="0" w:color="auto"/>
                                                <w:right w:val="none" w:sz="0" w:space="0" w:color="auto"/>
                                              </w:divBdr>
                                              <w:divsChild>
                                                <w:div w:id="1333410089">
                                                  <w:marLeft w:val="0"/>
                                                  <w:marRight w:val="0"/>
                                                  <w:marTop w:val="0"/>
                                                  <w:marBottom w:val="0"/>
                                                  <w:divBdr>
                                                    <w:top w:val="none" w:sz="0" w:space="0" w:color="auto"/>
                                                    <w:left w:val="none" w:sz="0" w:space="0" w:color="auto"/>
                                                    <w:bottom w:val="none" w:sz="0" w:space="0" w:color="auto"/>
                                                    <w:right w:val="none" w:sz="0" w:space="0" w:color="auto"/>
                                                  </w:divBdr>
                                                  <w:divsChild>
                                                    <w:div w:id="13334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410097">
      <w:marLeft w:val="0"/>
      <w:marRight w:val="0"/>
      <w:marTop w:val="0"/>
      <w:marBottom w:val="0"/>
      <w:divBdr>
        <w:top w:val="none" w:sz="0" w:space="0" w:color="auto"/>
        <w:left w:val="none" w:sz="0" w:space="0" w:color="auto"/>
        <w:bottom w:val="none" w:sz="0" w:space="0" w:color="auto"/>
        <w:right w:val="none" w:sz="0" w:space="0" w:color="auto"/>
      </w:divBdr>
      <w:divsChild>
        <w:div w:id="1333410096">
          <w:marLeft w:val="0"/>
          <w:marRight w:val="0"/>
          <w:marTop w:val="0"/>
          <w:marBottom w:val="0"/>
          <w:divBdr>
            <w:top w:val="none" w:sz="0" w:space="0" w:color="auto"/>
            <w:left w:val="none" w:sz="0" w:space="0" w:color="auto"/>
            <w:bottom w:val="none" w:sz="0" w:space="0" w:color="auto"/>
            <w:right w:val="none" w:sz="0" w:space="0" w:color="auto"/>
          </w:divBdr>
          <w:divsChild>
            <w:div w:id="1333410099">
              <w:marLeft w:val="0"/>
              <w:marRight w:val="0"/>
              <w:marTop w:val="0"/>
              <w:marBottom w:val="0"/>
              <w:divBdr>
                <w:top w:val="none" w:sz="0" w:space="0" w:color="auto"/>
                <w:left w:val="none" w:sz="0" w:space="0" w:color="auto"/>
                <w:bottom w:val="none" w:sz="0" w:space="0" w:color="auto"/>
                <w:right w:val="none" w:sz="0" w:space="0" w:color="auto"/>
              </w:divBdr>
              <w:divsChild>
                <w:div w:id="1333410098">
                  <w:marLeft w:val="0"/>
                  <w:marRight w:val="0"/>
                  <w:marTop w:val="0"/>
                  <w:marBottom w:val="0"/>
                  <w:divBdr>
                    <w:top w:val="none" w:sz="0" w:space="0" w:color="auto"/>
                    <w:left w:val="none" w:sz="0" w:space="0" w:color="auto"/>
                    <w:bottom w:val="none" w:sz="0" w:space="0" w:color="auto"/>
                    <w:right w:val="none" w:sz="0" w:space="0" w:color="auto"/>
                  </w:divBdr>
                  <w:divsChild>
                    <w:div w:id="1333410103">
                      <w:marLeft w:val="0"/>
                      <w:marRight w:val="0"/>
                      <w:marTop w:val="0"/>
                      <w:marBottom w:val="0"/>
                      <w:divBdr>
                        <w:top w:val="none" w:sz="0" w:space="0" w:color="auto"/>
                        <w:left w:val="none" w:sz="0" w:space="0" w:color="auto"/>
                        <w:bottom w:val="none" w:sz="0" w:space="0" w:color="auto"/>
                        <w:right w:val="none" w:sz="0" w:space="0" w:color="auto"/>
                      </w:divBdr>
                      <w:divsChild>
                        <w:div w:id="1333410105">
                          <w:marLeft w:val="0"/>
                          <w:marRight w:val="0"/>
                          <w:marTop w:val="45"/>
                          <w:marBottom w:val="0"/>
                          <w:divBdr>
                            <w:top w:val="none" w:sz="0" w:space="0" w:color="auto"/>
                            <w:left w:val="none" w:sz="0" w:space="0" w:color="auto"/>
                            <w:bottom w:val="none" w:sz="0" w:space="0" w:color="auto"/>
                            <w:right w:val="none" w:sz="0" w:space="0" w:color="auto"/>
                          </w:divBdr>
                          <w:divsChild>
                            <w:div w:id="1333410104">
                              <w:marLeft w:val="2070"/>
                              <w:marRight w:val="3810"/>
                              <w:marTop w:val="0"/>
                              <w:marBottom w:val="0"/>
                              <w:divBdr>
                                <w:top w:val="none" w:sz="0" w:space="0" w:color="auto"/>
                                <w:left w:val="none" w:sz="0" w:space="0" w:color="auto"/>
                                <w:bottom w:val="none" w:sz="0" w:space="0" w:color="auto"/>
                                <w:right w:val="none" w:sz="0" w:space="0" w:color="auto"/>
                              </w:divBdr>
                              <w:divsChild>
                                <w:div w:id="1333410100">
                                  <w:marLeft w:val="0"/>
                                  <w:marRight w:val="0"/>
                                  <w:marTop w:val="0"/>
                                  <w:marBottom w:val="0"/>
                                  <w:divBdr>
                                    <w:top w:val="none" w:sz="0" w:space="0" w:color="auto"/>
                                    <w:left w:val="none" w:sz="0" w:space="0" w:color="auto"/>
                                    <w:bottom w:val="none" w:sz="0" w:space="0" w:color="auto"/>
                                    <w:right w:val="none" w:sz="0" w:space="0" w:color="auto"/>
                                  </w:divBdr>
                                  <w:divsChild>
                                    <w:div w:id="1333410093">
                                      <w:marLeft w:val="0"/>
                                      <w:marRight w:val="0"/>
                                      <w:marTop w:val="0"/>
                                      <w:marBottom w:val="0"/>
                                      <w:divBdr>
                                        <w:top w:val="none" w:sz="0" w:space="0" w:color="auto"/>
                                        <w:left w:val="none" w:sz="0" w:space="0" w:color="auto"/>
                                        <w:bottom w:val="none" w:sz="0" w:space="0" w:color="auto"/>
                                        <w:right w:val="none" w:sz="0" w:space="0" w:color="auto"/>
                                      </w:divBdr>
                                      <w:divsChild>
                                        <w:div w:id="1333410102">
                                          <w:marLeft w:val="0"/>
                                          <w:marRight w:val="0"/>
                                          <w:marTop w:val="0"/>
                                          <w:marBottom w:val="0"/>
                                          <w:divBdr>
                                            <w:top w:val="none" w:sz="0" w:space="0" w:color="auto"/>
                                            <w:left w:val="none" w:sz="0" w:space="0" w:color="auto"/>
                                            <w:bottom w:val="none" w:sz="0" w:space="0" w:color="auto"/>
                                            <w:right w:val="none" w:sz="0" w:space="0" w:color="auto"/>
                                          </w:divBdr>
                                          <w:divsChild>
                                            <w:div w:id="1333410094">
                                              <w:marLeft w:val="0"/>
                                              <w:marRight w:val="0"/>
                                              <w:marTop w:val="0"/>
                                              <w:marBottom w:val="0"/>
                                              <w:divBdr>
                                                <w:top w:val="none" w:sz="0" w:space="0" w:color="auto"/>
                                                <w:left w:val="none" w:sz="0" w:space="0" w:color="auto"/>
                                                <w:bottom w:val="none" w:sz="0" w:space="0" w:color="auto"/>
                                                <w:right w:val="none" w:sz="0" w:space="0" w:color="auto"/>
                                              </w:divBdr>
                                              <w:divsChild>
                                                <w:div w:id="1333410095">
                                                  <w:marLeft w:val="0"/>
                                                  <w:marRight w:val="0"/>
                                                  <w:marTop w:val="0"/>
                                                  <w:marBottom w:val="0"/>
                                                  <w:divBdr>
                                                    <w:top w:val="none" w:sz="0" w:space="0" w:color="auto"/>
                                                    <w:left w:val="none" w:sz="0" w:space="0" w:color="auto"/>
                                                    <w:bottom w:val="none" w:sz="0" w:space="0" w:color="auto"/>
                                                    <w:right w:val="none" w:sz="0" w:space="0" w:color="auto"/>
                                                  </w:divBdr>
                                                  <w:divsChild>
                                                    <w:div w:id="133341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410106">
      <w:marLeft w:val="0"/>
      <w:marRight w:val="0"/>
      <w:marTop w:val="0"/>
      <w:marBottom w:val="0"/>
      <w:divBdr>
        <w:top w:val="none" w:sz="0" w:space="0" w:color="auto"/>
        <w:left w:val="none" w:sz="0" w:space="0" w:color="auto"/>
        <w:bottom w:val="none" w:sz="0" w:space="0" w:color="auto"/>
        <w:right w:val="none" w:sz="0" w:space="0" w:color="auto"/>
      </w:divBdr>
      <w:divsChild>
        <w:div w:id="1333410111">
          <w:marLeft w:val="0"/>
          <w:marRight w:val="0"/>
          <w:marTop w:val="0"/>
          <w:marBottom w:val="0"/>
          <w:divBdr>
            <w:top w:val="none" w:sz="0" w:space="0" w:color="auto"/>
            <w:left w:val="none" w:sz="0" w:space="0" w:color="auto"/>
            <w:bottom w:val="none" w:sz="0" w:space="0" w:color="auto"/>
            <w:right w:val="none" w:sz="0" w:space="0" w:color="auto"/>
          </w:divBdr>
          <w:divsChild>
            <w:div w:id="1333410113">
              <w:marLeft w:val="0"/>
              <w:marRight w:val="0"/>
              <w:marTop w:val="0"/>
              <w:marBottom w:val="0"/>
              <w:divBdr>
                <w:top w:val="none" w:sz="0" w:space="0" w:color="auto"/>
                <w:left w:val="none" w:sz="0" w:space="0" w:color="auto"/>
                <w:bottom w:val="none" w:sz="0" w:space="0" w:color="auto"/>
                <w:right w:val="none" w:sz="0" w:space="0" w:color="auto"/>
              </w:divBdr>
              <w:divsChild>
                <w:div w:id="1333410108">
                  <w:marLeft w:val="0"/>
                  <w:marRight w:val="0"/>
                  <w:marTop w:val="0"/>
                  <w:marBottom w:val="0"/>
                  <w:divBdr>
                    <w:top w:val="none" w:sz="0" w:space="0" w:color="auto"/>
                    <w:left w:val="none" w:sz="0" w:space="0" w:color="auto"/>
                    <w:bottom w:val="none" w:sz="0" w:space="0" w:color="auto"/>
                    <w:right w:val="none" w:sz="0" w:space="0" w:color="auto"/>
                  </w:divBdr>
                  <w:divsChild>
                    <w:div w:id="1333410116">
                      <w:marLeft w:val="0"/>
                      <w:marRight w:val="0"/>
                      <w:marTop w:val="0"/>
                      <w:marBottom w:val="0"/>
                      <w:divBdr>
                        <w:top w:val="none" w:sz="0" w:space="0" w:color="auto"/>
                        <w:left w:val="none" w:sz="0" w:space="0" w:color="auto"/>
                        <w:bottom w:val="none" w:sz="0" w:space="0" w:color="auto"/>
                        <w:right w:val="none" w:sz="0" w:space="0" w:color="auto"/>
                      </w:divBdr>
                      <w:divsChild>
                        <w:div w:id="1333410114">
                          <w:marLeft w:val="0"/>
                          <w:marRight w:val="0"/>
                          <w:marTop w:val="0"/>
                          <w:marBottom w:val="0"/>
                          <w:divBdr>
                            <w:top w:val="none" w:sz="0" w:space="0" w:color="auto"/>
                            <w:left w:val="none" w:sz="0" w:space="0" w:color="auto"/>
                            <w:bottom w:val="none" w:sz="0" w:space="0" w:color="auto"/>
                            <w:right w:val="none" w:sz="0" w:space="0" w:color="auto"/>
                          </w:divBdr>
                          <w:divsChild>
                            <w:div w:id="1333410107">
                              <w:marLeft w:val="0"/>
                              <w:marRight w:val="0"/>
                              <w:marTop w:val="0"/>
                              <w:marBottom w:val="0"/>
                              <w:divBdr>
                                <w:top w:val="none" w:sz="0" w:space="0" w:color="auto"/>
                                <w:left w:val="none" w:sz="0" w:space="0" w:color="auto"/>
                                <w:bottom w:val="none" w:sz="0" w:space="0" w:color="auto"/>
                                <w:right w:val="none" w:sz="0" w:space="0" w:color="auto"/>
                              </w:divBdr>
                              <w:divsChild>
                                <w:div w:id="1333410118">
                                  <w:marLeft w:val="0"/>
                                  <w:marRight w:val="0"/>
                                  <w:marTop w:val="0"/>
                                  <w:marBottom w:val="0"/>
                                  <w:divBdr>
                                    <w:top w:val="none" w:sz="0" w:space="0" w:color="auto"/>
                                    <w:left w:val="none" w:sz="0" w:space="0" w:color="auto"/>
                                    <w:bottom w:val="none" w:sz="0" w:space="0" w:color="auto"/>
                                    <w:right w:val="none" w:sz="0" w:space="0" w:color="auto"/>
                                  </w:divBdr>
                                  <w:divsChild>
                                    <w:div w:id="1333410112">
                                      <w:marLeft w:val="0"/>
                                      <w:marRight w:val="0"/>
                                      <w:marTop w:val="0"/>
                                      <w:marBottom w:val="0"/>
                                      <w:divBdr>
                                        <w:top w:val="none" w:sz="0" w:space="0" w:color="auto"/>
                                        <w:left w:val="none" w:sz="0" w:space="0" w:color="auto"/>
                                        <w:bottom w:val="none" w:sz="0" w:space="0" w:color="auto"/>
                                        <w:right w:val="none" w:sz="0" w:space="0" w:color="auto"/>
                                      </w:divBdr>
                                      <w:divsChild>
                                        <w:div w:id="13334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410115">
      <w:marLeft w:val="0"/>
      <w:marRight w:val="0"/>
      <w:marTop w:val="0"/>
      <w:marBottom w:val="0"/>
      <w:divBdr>
        <w:top w:val="none" w:sz="0" w:space="0" w:color="auto"/>
        <w:left w:val="none" w:sz="0" w:space="0" w:color="auto"/>
        <w:bottom w:val="none" w:sz="0" w:space="0" w:color="auto"/>
        <w:right w:val="none" w:sz="0" w:space="0" w:color="auto"/>
      </w:divBdr>
      <w:divsChild>
        <w:div w:id="1333410117">
          <w:marLeft w:val="0"/>
          <w:marRight w:val="0"/>
          <w:marTop w:val="0"/>
          <w:marBottom w:val="0"/>
          <w:divBdr>
            <w:top w:val="none" w:sz="0" w:space="0" w:color="auto"/>
            <w:left w:val="none" w:sz="0" w:space="0" w:color="auto"/>
            <w:bottom w:val="none" w:sz="0" w:space="0" w:color="auto"/>
            <w:right w:val="none" w:sz="0" w:space="0" w:color="auto"/>
          </w:divBdr>
          <w:divsChild>
            <w:div w:id="13334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0124">
      <w:marLeft w:val="0"/>
      <w:marRight w:val="0"/>
      <w:marTop w:val="0"/>
      <w:marBottom w:val="0"/>
      <w:divBdr>
        <w:top w:val="none" w:sz="0" w:space="0" w:color="auto"/>
        <w:left w:val="none" w:sz="0" w:space="0" w:color="auto"/>
        <w:bottom w:val="none" w:sz="0" w:space="0" w:color="auto"/>
        <w:right w:val="none" w:sz="0" w:space="0" w:color="auto"/>
      </w:divBdr>
      <w:divsChild>
        <w:div w:id="1333410119">
          <w:marLeft w:val="0"/>
          <w:marRight w:val="0"/>
          <w:marTop w:val="0"/>
          <w:marBottom w:val="0"/>
          <w:divBdr>
            <w:top w:val="none" w:sz="0" w:space="0" w:color="auto"/>
            <w:left w:val="none" w:sz="0" w:space="0" w:color="auto"/>
            <w:bottom w:val="none" w:sz="0" w:space="0" w:color="auto"/>
            <w:right w:val="none" w:sz="0" w:space="0" w:color="auto"/>
          </w:divBdr>
          <w:divsChild>
            <w:div w:id="1333410128">
              <w:marLeft w:val="0"/>
              <w:marRight w:val="0"/>
              <w:marTop w:val="0"/>
              <w:marBottom w:val="0"/>
              <w:divBdr>
                <w:top w:val="none" w:sz="0" w:space="0" w:color="auto"/>
                <w:left w:val="none" w:sz="0" w:space="0" w:color="auto"/>
                <w:bottom w:val="none" w:sz="0" w:space="0" w:color="auto"/>
                <w:right w:val="none" w:sz="0" w:space="0" w:color="auto"/>
              </w:divBdr>
              <w:divsChild>
                <w:div w:id="1333410126">
                  <w:marLeft w:val="0"/>
                  <w:marRight w:val="0"/>
                  <w:marTop w:val="0"/>
                  <w:marBottom w:val="0"/>
                  <w:divBdr>
                    <w:top w:val="none" w:sz="0" w:space="0" w:color="auto"/>
                    <w:left w:val="none" w:sz="0" w:space="0" w:color="auto"/>
                    <w:bottom w:val="none" w:sz="0" w:space="0" w:color="auto"/>
                    <w:right w:val="none" w:sz="0" w:space="0" w:color="auto"/>
                  </w:divBdr>
                  <w:divsChild>
                    <w:div w:id="1333410121">
                      <w:marLeft w:val="0"/>
                      <w:marRight w:val="0"/>
                      <w:marTop w:val="0"/>
                      <w:marBottom w:val="0"/>
                      <w:divBdr>
                        <w:top w:val="none" w:sz="0" w:space="0" w:color="auto"/>
                        <w:left w:val="none" w:sz="0" w:space="0" w:color="auto"/>
                        <w:bottom w:val="none" w:sz="0" w:space="0" w:color="auto"/>
                        <w:right w:val="none" w:sz="0" w:space="0" w:color="auto"/>
                      </w:divBdr>
                      <w:divsChild>
                        <w:div w:id="1333410127">
                          <w:marLeft w:val="0"/>
                          <w:marRight w:val="0"/>
                          <w:marTop w:val="0"/>
                          <w:marBottom w:val="0"/>
                          <w:divBdr>
                            <w:top w:val="none" w:sz="0" w:space="0" w:color="auto"/>
                            <w:left w:val="none" w:sz="0" w:space="0" w:color="auto"/>
                            <w:bottom w:val="none" w:sz="0" w:space="0" w:color="auto"/>
                            <w:right w:val="none" w:sz="0" w:space="0" w:color="auto"/>
                          </w:divBdr>
                          <w:divsChild>
                            <w:div w:id="1333410130">
                              <w:marLeft w:val="0"/>
                              <w:marRight w:val="0"/>
                              <w:marTop w:val="0"/>
                              <w:marBottom w:val="0"/>
                              <w:divBdr>
                                <w:top w:val="none" w:sz="0" w:space="0" w:color="auto"/>
                                <w:left w:val="none" w:sz="0" w:space="0" w:color="auto"/>
                                <w:bottom w:val="none" w:sz="0" w:space="0" w:color="auto"/>
                                <w:right w:val="none" w:sz="0" w:space="0" w:color="auto"/>
                              </w:divBdr>
                              <w:divsChild>
                                <w:div w:id="1333410129">
                                  <w:marLeft w:val="0"/>
                                  <w:marRight w:val="0"/>
                                  <w:marTop w:val="0"/>
                                  <w:marBottom w:val="0"/>
                                  <w:divBdr>
                                    <w:top w:val="none" w:sz="0" w:space="0" w:color="auto"/>
                                    <w:left w:val="none" w:sz="0" w:space="0" w:color="auto"/>
                                    <w:bottom w:val="none" w:sz="0" w:space="0" w:color="auto"/>
                                    <w:right w:val="none" w:sz="0" w:space="0" w:color="auto"/>
                                  </w:divBdr>
                                  <w:divsChild>
                                    <w:div w:id="1333410120">
                                      <w:marLeft w:val="0"/>
                                      <w:marRight w:val="0"/>
                                      <w:marTop w:val="0"/>
                                      <w:marBottom w:val="0"/>
                                      <w:divBdr>
                                        <w:top w:val="none" w:sz="0" w:space="0" w:color="auto"/>
                                        <w:left w:val="none" w:sz="0" w:space="0" w:color="auto"/>
                                        <w:bottom w:val="none" w:sz="0" w:space="0" w:color="auto"/>
                                        <w:right w:val="none" w:sz="0" w:space="0" w:color="auto"/>
                                      </w:divBdr>
                                      <w:divsChild>
                                        <w:div w:id="1333410125">
                                          <w:marLeft w:val="0"/>
                                          <w:marRight w:val="0"/>
                                          <w:marTop w:val="0"/>
                                          <w:marBottom w:val="0"/>
                                          <w:divBdr>
                                            <w:top w:val="none" w:sz="0" w:space="0" w:color="auto"/>
                                            <w:left w:val="none" w:sz="0" w:space="0" w:color="auto"/>
                                            <w:bottom w:val="none" w:sz="0" w:space="0" w:color="auto"/>
                                            <w:right w:val="none" w:sz="0" w:space="0" w:color="auto"/>
                                          </w:divBdr>
                                          <w:divsChild>
                                            <w:div w:id="1333410122">
                                              <w:marLeft w:val="0"/>
                                              <w:marRight w:val="0"/>
                                              <w:marTop w:val="0"/>
                                              <w:marBottom w:val="0"/>
                                              <w:divBdr>
                                                <w:top w:val="single" w:sz="4" w:space="0" w:color="F5F5F5"/>
                                                <w:left w:val="single" w:sz="4" w:space="0" w:color="F5F5F5"/>
                                                <w:bottom w:val="single" w:sz="4" w:space="0" w:color="F5F5F5"/>
                                                <w:right w:val="single" w:sz="4" w:space="0" w:color="F5F5F5"/>
                                              </w:divBdr>
                                              <w:divsChild>
                                                <w:div w:id="1333410123">
                                                  <w:marLeft w:val="0"/>
                                                  <w:marRight w:val="0"/>
                                                  <w:marTop w:val="0"/>
                                                  <w:marBottom w:val="0"/>
                                                  <w:divBdr>
                                                    <w:top w:val="none" w:sz="0" w:space="0" w:color="auto"/>
                                                    <w:left w:val="none" w:sz="0" w:space="0" w:color="auto"/>
                                                    <w:bottom w:val="none" w:sz="0" w:space="0" w:color="auto"/>
                                                    <w:right w:val="none" w:sz="0" w:space="0" w:color="auto"/>
                                                  </w:divBdr>
                                                  <w:divsChild>
                                                    <w:div w:id="13334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410132">
      <w:marLeft w:val="0"/>
      <w:marRight w:val="0"/>
      <w:marTop w:val="0"/>
      <w:marBottom w:val="0"/>
      <w:divBdr>
        <w:top w:val="none" w:sz="0" w:space="0" w:color="auto"/>
        <w:left w:val="none" w:sz="0" w:space="0" w:color="auto"/>
        <w:bottom w:val="none" w:sz="0" w:space="0" w:color="auto"/>
        <w:right w:val="none" w:sz="0" w:space="0" w:color="auto"/>
      </w:divBdr>
      <w:divsChild>
        <w:div w:id="1333409884">
          <w:marLeft w:val="0"/>
          <w:marRight w:val="0"/>
          <w:marTop w:val="0"/>
          <w:marBottom w:val="0"/>
          <w:divBdr>
            <w:top w:val="none" w:sz="0" w:space="0" w:color="auto"/>
            <w:left w:val="none" w:sz="0" w:space="0" w:color="auto"/>
            <w:bottom w:val="none" w:sz="0" w:space="0" w:color="auto"/>
            <w:right w:val="none" w:sz="0" w:space="0" w:color="auto"/>
          </w:divBdr>
        </w:div>
        <w:div w:id="1333409885">
          <w:marLeft w:val="0"/>
          <w:marRight w:val="0"/>
          <w:marTop w:val="0"/>
          <w:marBottom w:val="0"/>
          <w:divBdr>
            <w:top w:val="none" w:sz="0" w:space="0" w:color="auto"/>
            <w:left w:val="none" w:sz="0" w:space="0" w:color="auto"/>
            <w:bottom w:val="none" w:sz="0" w:space="0" w:color="auto"/>
            <w:right w:val="none" w:sz="0" w:space="0" w:color="auto"/>
          </w:divBdr>
        </w:div>
        <w:div w:id="1333410133">
          <w:marLeft w:val="0"/>
          <w:marRight w:val="0"/>
          <w:marTop w:val="0"/>
          <w:marBottom w:val="0"/>
          <w:divBdr>
            <w:top w:val="none" w:sz="0" w:space="0" w:color="auto"/>
            <w:left w:val="none" w:sz="0" w:space="0" w:color="auto"/>
            <w:bottom w:val="none" w:sz="0" w:space="0" w:color="auto"/>
            <w:right w:val="none" w:sz="0" w:space="0" w:color="auto"/>
          </w:divBdr>
        </w:div>
        <w:div w:id="1333410134">
          <w:marLeft w:val="0"/>
          <w:marRight w:val="0"/>
          <w:marTop w:val="0"/>
          <w:marBottom w:val="0"/>
          <w:divBdr>
            <w:top w:val="none" w:sz="0" w:space="0" w:color="auto"/>
            <w:left w:val="none" w:sz="0" w:space="0" w:color="auto"/>
            <w:bottom w:val="none" w:sz="0" w:space="0" w:color="auto"/>
            <w:right w:val="none" w:sz="0" w:space="0" w:color="auto"/>
          </w:divBdr>
        </w:div>
        <w:div w:id="1333410135">
          <w:marLeft w:val="0"/>
          <w:marRight w:val="0"/>
          <w:marTop w:val="0"/>
          <w:marBottom w:val="0"/>
          <w:divBdr>
            <w:top w:val="none" w:sz="0" w:space="0" w:color="auto"/>
            <w:left w:val="none" w:sz="0" w:space="0" w:color="auto"/>
            <w:bottom w:val="none" w:sz="0" w:space="0" w:color="auto"/>
            <w:right w:val="none" w:sz="0" w:space="0" w:color="auto"/>
          </w:divBdr>
        </w:div>
      </w:divsChild>
    </w:div>
    <w:div w:id="1333410139">
      <w:marLeft w:val="0"/>
      <w:marRight w:val="0"/>
      <w:marTop w:val="0"/>
      <w:marBottom w:val="0"/>
      <w:divBdr>
        <w:top w:val="none" w:sz="0" w:space="0" w:color="auto"/>
        <w:left w:val="none" w:sz="0" w:space="0" w:color="auto"/>
        <w:bottom w:val="none" w:sz="0" w:space="0" w:color="auto"/>
        <w:right w:val="none" w:sz="0" w:space="0" w:color="auto"/>
      </w:divBdr>
      <w:divsChild>
        <w:div w:id="1333410136">
          <w:marLeft w:val="0"/>
          <w:marRight w:val="0"/>
          <w:marTop w:val="0"/>
          <w:marBottom w:val="0"/>
          <w:divBdr>
            <w:top w:val="none" w:sz="0" w:space="0" w:color="auto"/>
            <w:left w:val="none" w:sz="0" w:space="0" w:color="auto"/>
            <w:bottom w:val="none" w:sz="0" w:space="0" w:color="auto"/>
            <w:right w:val="none" w:sz="0" w:space="0" w:color="auto"/>
          </w:divBdr>
        </w:div>
        <w:div w:id="1333410137">
          <w:marLeft w:val="0"/>
          <w:marRight w:val="0"/>
          <w:marTop w:val="0"/>
          <w:marBottom w:val="0"/>
          <w:divBdr>
            <w:top w:val="none" w:sz="0" w:space="0" w:color="auto"/>
            <w:left w:val="none" w:sz="0" w:space="0" w:color="auto"/>
            <w:bottom w:val="none" w:sz="0" w:space="0" w:color="auto"/>
            <w:right w:val="none" w:sz="0" w:space="0" w:color="auto"/>
          </w:divBdr>
        </w:div>
        <w:div w:id="1333410138">
          <w:marLeft w:val="0"/>
          <w:marRight w:val="0"/>
          <w:marTop w:val="0"/>
          <w:marBottom w:val="0"/>
          <w:divBdr>
            <w:top w:val="none" w:sz="0" w:space="0" w:color="auto"/>
            <w:left w:val="none" w:sz="0" w:space="0" w:color="auto"/>
            <w:bottom w:val="none" w:sz="0" w:space="0" w:color="auto"/>
            <w:right w:val="none" w:sz="0" w:space="0" w:color="auto"/>
          </w:divBdr>
        </w:div>
      </w:divsChild>
    </w:div>
    <w:div w:id="1333410140">
      <w:marLeft w:val="0"/>
      <w:marRight w:val="0"/>
      <w:marTop w:val="0"/>
      <w:marBottom w:val="0"/>
      <w:divBdr>
        <w:top w:val="none" w:sz="0" w:space="0" w:color="auto"/>
        <w:left w:val="none" w:sz="0" w:space="0" w:color="auto"/>
        <w:bottom w:val="none" w:sz="0" w:space="0" w:color="auto"/>
        <w:right w:val="none" w:sz="0" w:space="0" w:color="auto"/>
      </w:divBdr>
      <w:divsChild>
        <w:div w:id="1333410147">
          <w:marLeft w:val="0"/>
          <w:marRight w:val="0"/>
          <w:marTop w:val="0"/>
          <w:marBottom w:val="0"/>
          <w:divBdr>
            <w:top w:val="none" w:sz="0" w:space="0" w:color="auto"/>
            <w:left w:val="none" w:sz="0" w:space="0" w:color="auto"/>
            <w:bottom w:val="none" w:sz="0" w:space="0" w:color="auto"/>
            <w:right w:val="none" w:sz="0" w:space="0" w:color="auto"/>
          </w:divBdr>
          <w:divsChild>
            <w:div w:id="1333410144">
              <w:marLeft w:val="58"/>
              <w:marRight w:val="720"/>
              <w:marTop w:val="100"/>
              <w:marBottom w:val="100"/>
              <w:divBdr>
                <w:top w:val="none" w:sz="0" w:space="0" w:color="auto"/>
                <w:left w:val="single" w:sz="8" w:space="3" w:color="0000FF"/>
                <w:bottom w:val="none" w:sz="0" w:space="0" w:color="auto"/>
                <w:right w:val="none" w:sz="0" w:space="0" w:color="auto"/>
              </w:divBdr>
              <w:divsChild>
                <w:div w:id="1333410145">
                  <w:marLeft w:val="0"/>
                  <w:marRight w:val="0"/>
                  <w:marTop w:val="0"/>
                  <w:marBottom w:val="0"/>
                  <w:divBdr>
                    <w:top w:val="none" w:sz="0" w:space="0" w:color="auto"/>
                    <w:left w:val="none" w:sz="0" w:space="0" w:color="auto"/>
                    <w:bottom w:val="none" w:sz="0" w:space="0" w:color="auto"/>
                    <w:right w:val="none" w:sz="0" w:space="0" w:color="auto"/>
                  </w:divBdr>
                  <w:divsChild>
                    <w:div w:id="13334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410142">
      <w:marLeft w:val="0"/>
      <w:marRight w:val="0"/>
      <w:marTop w:val="0"/>
      <w:marBottom w:val="0"/>
      <w:divBdr>
        <w:top w:val="none" w:sz="0" w:space="0" w:color="auto"/>
        <w:left w:val="none" w:sz="0" w:space="0" w:color="auto"/>
        <w:bottom w:val="none" w:sz="0" w:space="0" w:color="auto"/>
        <w:right w:val="none" w:sz="0" w:space="0" w:color="auto"/>
      </w:divBdr>
      <w:divsChild>
        <w:div w:id="1333410149">
          <w:marLeft w:val="0"/>
          <w:marRight w:val="0"/>
          <w:marTop w:val="0"/>
          <w:marBottom w:val="0"/>
          <w:divBdr>
            <w:top w:val="none" w:sz="0" w:space="0" w:color="auto"/>
            <w:left w:val="none" w:sz="0" w:space="0" w:color="auto"/>
            <w:bottom w:val="none" w:sz="0" w:space="0" w:color="auto"/>
            <w:right w:val="none" w:sz="0" w:space="0" w:color="auto"/>
          </w:divBdr>
          <w:divsChild>
            <w:div w:id="1333410146">
              <w:marLeft w:val="0"/>
              <w:marRight w:val="0"/>
              <w:marTop w:val="0"/>
              <w:marBottom w:val="0"/>
              <w:divBdr>
                <w:top w:val="none" w:sz="0" w:space="0" w:color="auto"/>
                <w:left w:val="none" w:sz="0" w:space="0" w:color="auto"/>
                <w:bottom w:val="none" w:sz="0" w:space="0" w:color="auto"/>
                <w:right w:val="none" w:sz="0" w:space="0" w:color="auto"/>
              </w:divBdr>
              <w:divsChild>
                <w:div w:id="1333410141">
                  <w:marLeft w:val="0"/>
                  <w:marRight w:val="0"/>
                  <w:marTop w:val="0"/>
                  <w:marBottom w:val="0"/>
                  <w:divBdr>
                    <w:top w:val="none" w:sz="0" w:space="0" w:color="auto"/>
                    <w:left w:val="none" w:sz="0" w:space="0" w:color="auto"/>
                    <w:bottom w:val="none" w:sz="0" w:space="0" w:color="auto"/>
                    <w:right w:val="none" w:sz="0" w:space="0" w:color="auto"/>
                  </w:divBdr>
                </w:div>
                <w:div w:id="13334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0150">
      <w:marLeft w:val="0"/>
      <w:marRight w:val="0"/>
      <w:marTop w:val="0"/>
      <w:marBottom w:val="0"/>
      <w:divBdr>
        <w:top w:val="none" w:sz="0" w:space="0" w:color="auto"/>
        <w:left w:val="none" w:sz="0" w:space="0" w:color="auto"/>
        <w:bottom w:val="none" w:sz="0" w:space="0" w:color="auto"/>
        <w:right w:val="none" w:sz="0" w:space="0" w:color="auto"/>
      </w:divBdr>
      <w:divsChild>
        <w:div w:id="1333410151">
          <w:marLeft w:val="0"/>
          <w:marRight w:val="0"/>
          <w:marTop w:val="0"/>
          <w:marBottom w:val="0"/>
          <w:divBdr>
            <w:top w:val="none" w:sz="0" w:space="0" w:color="auto"/>
            <w:left w:val="none" w:sz="0" w:space="0" w:color="auto"/>
            <w:bottom w:val="none" w:sz="0" w:space="0" w:color="auto"/>
            <w:right w:val="none" w:sz="0" w:space="0" w:color="auto"/>
          </w:divBdr>
        </w:div>
      </w:divsChild>
    </w:div>
    <w:div w:id="1333410154">
      <w:marLeft w:val="0"/>
      <w:marRight w:val="0"/>
      <w:marTop w:val="0"/>
      <w:marBottom w:val="0"/>
      <w:divBdr>
        <w:top w:val="none" w:sz="0" w:space="0" w:color="auto"/>
        <w:left w:val="none" w:sz="0" w:space="0" w:color="auto"/>
        <w:bottom w:val="none" w:sz="0" w:space="0" w:color="auto"/>
        <w:right w:val="none" w:sz="0" w:space="0" w:color="auto"/>
      </w:divBdr>
      <w:divsChild>
        <w:div w:id="1333410152">
          <w:marLeft w:val="0"/>
          <w:marRight w:val="0"/>
          <w:marTop w:val="0"/>
          <w:marBottom w:val="0"/>
          <w:divBdr>
            <w:top w:val="none" w:sz="0" w:space="0" w:color="auto"/>
            <w:left w:val="none" w:sz="0" w:space="0" w:color="auto"/>
            <w:bottom w:val="none" w:sz="0" w:space="0" w:color="auto"/>
            <w:right w:val="none" w:sz="0" w:space="0" w:color="auto"/>
          </w:divBdr>
          <w:divsChild>
            <w:div w:id="1333410153">
              <w:marLeft w:val="0"/>
              <w:marRight w:val="0"/>
              <w:marTop w:val="0"/>
              <w:marBottom w:val="0"/>
              <w:divBdr>
                <w:top w:val="none" w:sz="0" w:space="0" w:color="auto"/>
                <w:left w:val="none" w:sz="0" w:space="0" w:color="auto"/>
                <w:bottom w:val="none" w:sz="0" w:space="0" w:color="auto"/>
                <w:right w:val="none" w:sz="0" w:space="0" w:color="auto"/>
              </w:divBdr>
              <w:divsChild>
                <w:div w:id="133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0161">
      <w:marLeft w:val="0"/>
      <w:marRight w:val="0"/>
      <w:marTop w:val="0"/>
      <w:marBottom w:val="0"/>
      <w:divBdr>
        <w:top w:val="none" w:sz="0" w:space="0" w:color="auto"/>
        <w:left w:val="none" w:sz="0" w:space="0" w:color="auto"/>
        <w:bottom w:val="none" w:sz="0" w:space="0" w:color="auto"/>
        <w:right w:val="none" w:sz="0" w:space="0" w:color="auto"/>
      </w:divBdr>
      <w:divsChild>
        <w:div w:id="1333410163">
          <w:marLeft w:val="720"/>
          <w:marRight w:val="720"/>
          <w:marTop w:val="100"/>
          <w:marBottom w:val="100"/>
          <w:divBdr>
            <w:top w:val="none" w:sz="0" w:space="0" w:color="auto"/>
            <w:left w:val="none" w:sz="0" w:space="0" w:color="auto"/>
            <w:bottom w:val="none" w:sz="0" w:space="0" w:color="auto"/>
            <w:right w:val="none" w:sz="0" w:space="0" w:color="auto"/>
          </w:divBdr>
          <w:divsChild>
            <w:div w:id="1333410159">
              <w:marLeft w:val="0"/>
              <w:marRight w:val="0"/>
              <w:marTop w:val="0"/>
              <w:marBottom w:val="0"/>
              <w:divBdr>
                <w:top w:val="none" w:sz="0" w:space="0" w:color="auto"/>
                <w:left w:val="none" w:sz="0" w:space="0" w:color="auto"/>
                <w:bottom w:val="none" w:sz="0" w:space="0" w:color="auto"/>
                <w:right w:val="none" w:sz="0" w:space="0" w:color="auto"/>
              </w:divBdr>
              <w:divsChild>
                <w:div w:id="1333410158">
                  <w:marLeft w:val="0"/>
                  <w:marRight w:val="0"/>
                  <w:marTop w:val="0"/>
                  <w:marBottom w:val="0"/>
                  <w:divBdr>
                    <w:top w:val="none" w:sz="0" w:space="0" w:color="auto"/>
                    <w:left w:val="none" w:sz="0" w:space="0" w:color="auto"/>
                    <w:bottom w:val="none" w:sz="0" w:space="0" w:color="auto"/>
                    <w:right w:val="none" w:sz="0" w:space="0" w:color="auto"/>
                  </w:divBdr>
                  <w:divsChild>
                    <w:div w:id="1333410165">
                      <w:marLeft w:val="58"/>
                      <w:marRight w:val="720"/>
                      <w:marTop w:val="100"/>
                      <w:marBottom w:val="100"/>
                      <w:divBdr>
                        <w:top w:val="none" w:sz="0" w:space="0" w:color="auto"/>
                        <w:left w:val="single" w:sz="8" w:space="3" w:color="0000FF"/>
                        <w:bottom w:val="none" w:sz="0" w:space="0" w:color="auto"/>
                        <w:right w:val="none" w:sz="0" w:space="0" w:color="auto"/>
                      </w:divBdr>
                      <w:divsChild>
                        <w:div w:id="1333410166">
                          <w:marLeft w:val="720"/>
                          <w:marRight w:val="720"/>
                          <w:marTop w:val="100"/>
                          <w:marBottom w:val="100"/>
                          <w:divBdr>
                            <w:top w:val="none" w:sz="0" w:space="0" w:color="auto"/>
                            <w:left w:val="none" w:sz="0" w:space="0" w:color="auto"/>
                            <w:bottom w:val="none" w:sz="0" w:space="0" w:color="auto"/>
                            <w:right w:val="none" w:sz="0" w:space="0" w:color="auto"/>
                          </w:divBdr>
                          <w:divsChild>
                            <w:div w:id="1333410162">
                              <w:marLeft w:val="0"/>
                              <w:marRight w:val="0"/>
                              <w:marTop w:val="0"/>
                              <w:marBottom w:val="0"/>
                              <w:divBdr>
                                <w:top w:val="none" w:sz="0" w:space="0" w:color="auto"/>
                                <w:left w:val="none" w:sz="0" w:space="0" w:color="auto"/>
                                <w:bottom w:val="none" w:sz="0" w:space="0" w:color="auto"/>
                                <w:right w:val="none" w:sz="0" w:space="0" w:color="auto"/>
                              </w:divBdr>
                              <w:divsChild>
                                <w:div w:id="1333410156">
                                  <w:marLeft w:val="0"/>
                                  <w:marRight w:val="0"/>
                                  <w:marTop w:val="0"/>
                                  <w:marBottom w:val="0"/>
                                  <w:divBdr>
                                    <w:top w:val="none" w:sz="0" w:space="0" w:color="auto"/>
                                    <w:left w:val="none" w:sz="0" w:space="0" w:color="auto"/>
                                    <w:bottom w:val="none" w:sz="0" w:space="0" w:color="auto"/>
                                    <w:right w:val="none" w:sz="0" w:space="0" w:color="auto"/>
                                  </w:divBdr>
                                </w:div>
                                <w:div w:id="1333410157">
                                  <w:marLeft w:val="0"/>
                                  <w:marRight w:val="0"/>
                                  <w:marTop w:val="0"/>
                                  <w:marBottom w:val="0"/>
                                  <w:divBdr>
                                    <w:top w:val="none" w:sz="0" w:space="0" w:color="auto"/>
                                    <w:left w:val="none" w:sz="0" w:space="0" w:color="auto"/>
                                    <w:bottom w:val="none" w:sz="0" w:space="0" w:color="auto"/>
                                    <w:right w:val="none" w:sz="0" w:space="0" w:color="auto"/>
                                  </w:divBdr>
                                </w:div>
                                <w:div w:id="1333410160">
                                  <w:marLeft w:val="0"/>
                                  <w:marRight w:val="0"/>
                                  <w:marTop w:val="0"/>
                                  <w:marBottom w:val="0"/>
                                  <w:divBdr>
                                    <w:top w:val="none" w:sz="0" w:space="0" w:color="auto"/>
                                    <w:left w:val="none" w:sz="0" w:space="0" w:color="auto"/>
                                    <w:bottom w:val="none" w:sz="0" w:space="0" w:color="auto"/>
                                    <w:right w:val="none" w:sz="0" w:space="0" w:color="auto"/>
                                  </w:divBdr>
                                </w:div>
                                <w:div w:id="13334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410167">
      <w:marLeft w:val="0"/>
      <w:marRight w:val="0"/>
      <w:marTop w:val="0"/>
      <w:marBottom w:val="0"/>
      <w:divBdr>
        <w:top w:val="none" w:sz="0" w:space="0" w:color="auto"/>
        <w:left w:val="none" w:sz="0" w:space="0" w:color="auto"/>
        <w:bottom w:val="none" w:sz="0" w:space="0" w:color="auto"/>
        <w:right w:val="none" w:sz="0" w:space="0" w:color="auto"/>
      </w:divBdr>
      <w:divsChild>
        <w:div w:id="1333410168">
          <w:marLeft w:val="0"/>
          <w:marRight w:val="0"/>
          <w:marTop w:val="0"/>
          <w:marBottom w:val="0"/>
          <w:divBdr>
            <w:top w:val="none" w:sz="0" w:space="0" w:color="auto"/>
            <w:left w:val="none" w:sz="0" w:space="0" w:color="auto"/>
            <w:bottom w:val="none" w:sz="0" w:space="0" w:color="auto"/>
            <w:right w:val="none" w:sz="0" w:space="0" w:color="auto"/>
          </w:divBdr>
        </w:div>
      </w:divsChild>
    </w:div>
    <w:div w:id="1333410175">
      <w:marLeft w:val="0"/>
      <w:marRight w:val="0"/>
      <w:marTop w:val="0"/>
      <w:marBottom w:val="0"/>
      <w:divBdr>
        <w:top w:val="none" w:sz="0" w:space="0" w:color="auto"/>
        <w:left w:val="none" w:sz="0" w:space="0" w:color="auto"/>
        <w:bottom w:val="none" w:sz="0" w:space="0" w:color="auto"/>
        <w:right w:val="none" w:sz="0" w:space="0" w:color="auto"/>
      </w:divBdr>
      <w:divsChild>
        <w:div w:id="1333410173">
          <w:marLeft w:val="720"/>
          <w:marRight w:val="720"/>
          <w:marTop w:val="100"/>
          <w:marBottom w:val="100"/>
          <w:divBdr>
            <w:top w:val="none" w:sz="0" w:space="0" w:color="auto"/>
            <w:left w:val="none" w:sz="0" w:space="0" w:color="auto"/>
            <w:bottom w:val="none" w:sz="0" w:space="0" w:color="auto"/>
            <w:right w:val="none" w:sz="0" w:space="0" w:color="auto"/>
          </w:divBdr>
          <w:divsChild>
            <w:div w:id="1333410174">
              <w:marLeft w:val="0"/>
              <w:marRight w:val="0"/>
              <w:marTop w:val="0"/>
              <w:marBottom w:val="0"/>
              <w:divBdr>
                <w:top w:val="none" w:sz="0" w:space="0" w:color="auto"/>
                <w:left w:val="none" w:sz="0" w:space="0" w:color="auto"/>
                <w:bottom w:val="none" w:sz="0" w:space="0" w:color="auto"/>
                <w:right w:val="none" w:sz="0" w:space="0" w:color="auto"/>
              </w:divBdr>
              <w:divsChild>
                <w:div w:id="1333410169">
                  <w:marLeft w:val="0"/>
                  <w:marRight w:val="0"/>
                  <w:marTop w:val="0"/>
                  <w:marBottom w:val="0"/>
                  <w:divBdr>
                    <w:top w:val="none" w:sz="0" w:space="0" w:color="auto"/>
                    <w:left w:val="none" w:sz="0" w:space="0" w:color="auto"/>
                    <w:bottom w:val="none" w:sz="0" w:space="0" w:color="auto"/>
                    <w:right w:val="none" w:sz="0" w:space="0" w:color="auto"/>
                  </w:divBdr>
                </w:div>
                <w:div w:id="1333410170">
                  <w:marLeft w:val="0"/>
                  <w:marRight w:val="0"/>
                  <w:marTop w:val="0"/>
                  <w:marBottom w:val="0"/>
                  <w:divBdr>
                    <w:top w:val="none" w:sz="0" w:space="0" w:color="auto"/>
                    <w:left w:val="none" w:sz="0" w:space="0" w:color="auto"/>
                    <w:bottom w:val="none" w:sz="0" w:space="0" w:color="auto"/>
                    <w:right w:val="none" w:sz="0" w:space="0" w:color="auto"/>
                  </w:divBdr>
                </w:div>
                <w:div w:id="1333410171">
                  <w:marLeft w:val="0"/>
                  <w:marRight w:val="0"/>
                  <w:marTop w:val="0"/>
                  <w:marBottom w:val="0"/>
                  <w:divBdr>
                    <w:top w:val="none" w:sz="0" w:space="0" w:color="auto"/>
                    <w:left w:val="none" w:sz="0" w:space="0" w:color="auto"/>
                    <w:bottom w:val="none" w:sz="0" w:space="0" w:color="auto"/>
                    <w:right w:val="none" w:sz="0" w:space="0" w:color="auto"/>
                  </w:divBdr>
                </w:div>
                <w:div w:id="1333410172">
                  <w:marLeft w:val="0"/>
                  <w:marRight w:val="0"/>
                  <w:marTop w:val="0"/>
                  <w:marBottom w:val="0"/>
                  <w:divBdr>
                    <w:top w:val="none" w:sz="0" w:space="0" w:color="auto"/>
                    <w:left w:val="none" w:sz="0" w:space="0" w:color="auto"/>
                    <w:bottom w:val="none" w:sz="0" w:space="0" w:color="auto"/>
                    <w:right w:val="none" w:sz="0" w:space="0" w:color="auto"/>
                  </w:divBdr>
                </w:div>
                <w:div w:id="1333410176">
                  <w:marLeft w:val="0"/>
                  <w:marRight w:val="0"/>
                  <w:marTop w:val="0"/>
                  <w:marBottom w:val="0"/>
                  <w:divBdr>
                    <w:top w:val="none" w:sz="0" w:space="0" w:color="auto"/>
                    <w:left w:val="none" w:sz="0" w:space="0" w:color="auto"/>
                    <w:bottom w:val="none" w:sz="0" w:space="0" w:color="auto"/>
                    <w:right w:val="none" w:sz="0" w:space="0" w:color="auto"/>
                  </w:divBdr>
                </w:div>
                <w:div w:id="13334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0180">
      <w:marLeft w:val="0"/>
      <w:marRight w:val="0"/>
      <w:marTop w:val="0"/>
      <w:marBottom w:val="0"/>
      <w:divBdr>
        <w:top w:val="none" w:sz="0" w:space="0" w:color="auto"/>
        <w:left w:val="none" w:sz="0" w:space="0" w:color="auto"/>
        <w:bottom w:val="none" w:sz="0" w:space="0" w:color="auto"/>
        <w:right w:val="none" w:sz="0" w:space="0" w:color="auto"/>
      </w:divBdr>
      <w:divsChild>
        <w:div w:id="1333410183">
          <w:marLeft w:val="0"/>
          <w:marRight w:val="0"/>
          <w:marTop w:val="0"/>
          <w:marBottom w:val="0"/>
          <w:divBdr>
            <w:top w:val="none" w:sz="0" w:space="0" w:color="auto"/>
            <w:left w:val="none" w:sz="0" w:space="0" w:color="auto"/>
            <w:bottom w:val="none" w:sz="0" w:space="0" w:color="auto"/>
            <w:right w:val="none" w:sz="0" w:space="0" w:color="auto"/>
          </w:divBdr>
          <w:divsChild>
            <w:div w:id="1333410182">
              <w:marLeft w:val="0"/>
              <w:marRight w:val="0"/>
              <w:marTop w:val="0"/>
              <w:marBottom w:val="0"/>
              <w:divBdr>
                <w:top w:val="none" w:sz="0" w:space="0" w:color="auto"/>
                <w:left w:val="none" w:sz="0" w:space="0" w:color="auto"/>
                <w:bottom w:val="none" w:sz="0" w:space="0" w:color="auto"/>
                <w:right w:val="none" w:sz="0" w:space="0" w:color="auto"/>
              </w:divBdr>
              <w:divsChild>
                <w:div w:id="1333410178">
                  <w:marLeft w:val="0"/>
                  <w:marRight w:val="0"/>
                  <w:marTop w:val="0"/>
                  <w:marBottom w:val="0"/>
                  <w:divBdr>
                    <w:top w:val="none" w:sz="0" w:space="0" w:color="auto"/>
                    <w:left w:val="none" w:sz="0" w:space="0" w:color="auto"/>
                    <w:bottom w:val="none" w:sz="0" w:space="0" w:color="auto"/>
                    <w:right w:val="none" w:sz="0" w:space="0" w:color="auto"/>
                  </w:divBdr>
                  <w:divsChild>
                    <w:div w:id="1333410179">
                      <w:marLeft w:val="0"/>
                      <w:marRight w:val="0"/>
                      <w:marTop w:val="0"/>
                      <w:marBottom w:val="0"/>
                      <w:divBdr>
                        <w:top w:val="none" w:sz="0" w:space="0" w:color="auto"/>
                        <w:left w:val="none" w:sz="0" w:space="0" w:color="auto"/>
                        <w:bottom w:val="none" w:sz="0" w:space="0" w:color="auto"/>
                        <w:right w:val="none" w:sz="0" w:space="0" w:color="auto"/>
                      </w:divBdr>
                    </w:div>
                    <w:div w:id="1333410181">
                      <w:marLeft w:val="0"/>
                      <w:marRight w:val="0"/>
                      <w:marTop w:val="0"/>
                      <w:marBottom w:val="0"/>
                      <w:divBdr>
                        <w:top w:val="none" w:sz="0" w:space="0" w:color="auto"/>
                        <w:left w:val="none" w:sz="0" w:space="0" w:color="auto"/>
                        <w:bottom w:val="none" w:sz="0" w:space="0" w:color="auto"/>
                        <w:right w:val="none" w:sz="0" w:space="0" w:color="auto"/>
                      </w:divBdr>
                    </w:div>
                    <w:div w:id="1333410184">
                      <w:marLeft w:val="0"/>
                      <w:marRight w:val="0"/>
                      <w:marTop w:val="0"/>
                      <w:marBottom w:val="0"/>
                      <w:divBdr>
                        <w:top w:val="none" w:sz="0" w:space="0" w:color="auto"/>
                        <w:left w:val="none" w:sz="0" w:space="0" w:color="auto"/>
                        <w:bottom w:val="none" w:sz="0" w:space="0" w:color="auto"/>
                        <w:right w:val="none" w:sz="0" w:space="0" w:color="auto"/>
                      </w:divBdr>
                    </w:div>
                    <w:div w:id="1333410185">
                      <w:marLeft w:val="0"/>
                      <w:marRight w:val="0"/>
                      <w:marTop w:val="0"/>
                      <w:marBottom w:val="0"/>
                      <w:divBdr>
                        <w:top w:val="none" w:sz="0" w:space="0" w:color="auto"/>
                        <w:left w:val="none" w:sz="0" w:space="0" w:color="auto"/>
                        <w:bottom w:val="none" w:sz="0" w:space="0" w:color="auto"/>
                        <w:right w:val="none" w:sz="0" w:space="0" w:color="auto"/>
                      </w:divBdr>
                    </w:div>
                    <w:div w:id="1333410186">
                      <w:marLeft w:val="0"/>
                      <w:marRight w:val="0"/>
                      <w:marTop w:val="0"/>
                      <w:marBottom w:val="0"/>
                      <w:divBdr>
                        <w:top w:val="none" w:sz="0" w:space="0" w:color="auto"/>
                        <w:left w:val="none" w:sz="0" w:space="0" w:color="auto"/>
                        <w:bottom w:val="none" w:sz="0" w:space="0" w:color="auto"/>
                        <w:right w:val="none" w:sz="0" w:space="0" w:color="auto"/>
                      </w:divBdr>
                    </w:div>
                    <w:div w:id="1333410187">
                      <w:marLeft w:val="0"/>
                      <w:marRight w:val="0"/>
                      <w:marTop w:val="0"/>
                      <w:marBottom w:val="0"/>
                      <w:divBdr>
                        <w:top w:val="none" w:sz="0" w:space="0" w:color="auto"/>
                        <w:left w:val="none" w:sz="0" w:space="0" w:color="auto"/>
                        <w:bottom w:val="none" w:sz="0" w:space="0" w:color="auto"/>
                        <w:right w:val="none" w:sz="0" w:space="0" w:color="auto"/>
                      </w:divBdr>
                    </w:div>
                    <w:div w:id="13334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410195">
      <w:marLeft w:val="0"/>
      <w:marRight w:val="0"/>
      <w:marTop w:val="0"/>
      <w:marBottom w:val="0"/>
      <w:divBdr>
        <w:top w:val="none" w:sz="0" w:space="0" w:color="auto"/>
        <w:left w:val="none" w:sz="0" w:space="0" w:color="auto"/>
        <w:bottom w:val="none" w:sz="0" w:space="0" w:color="auto"/>
        <w:right w:val="none" w:sz="0" w:space="0" w:color="auto"/>
      </w:divBdr>
      <w:divsChild>
        <w:div w:id="1333410202">
          <w:marLeft w:val="0"/>
          <w:marRight w:val="0"/>
          <w:marTop w:val="0"/>
          <w:marBottom w:val="0"/>
          <w:divBdr>
            <w:top w:val="none" w:sz="0" w:space="0" w:color="auto"/>
            <w:left w:val="none" w:sz="0" w:space="0" w:color="auto"/>
            <w:bottom w:val="none" w:sz="0" w:space="0" w:color="auto"/>
            <w:right w:val="none" w:sz="0" w:space="0" w:color="auto"/>
          </w:divBdr>
          <w:divsChild>
            <w:div w:id="1333410189">
              <w:marLeft w:val="0"/>
              <w:marRight w:val="0"/>
              <w:marTop w:val="0"/>
              <w:marBottom w:val="0"/>
              <w:divBdr>
                <w:top w:val="none" w:sz="0" w:space="0" w:color="auto"/>
                <w:left w:val="none" w:sz="0" w:space="0" w:color="auto"/>
                <w:bottom w:val="none" w:sz="0" w:space="0" w:color="auto"/>
                <w:right w:val="none" w:sz="0" w:space="0" w:color="auto"/>
              </w:divBdr>
            </w:div>
            <w:div w:id="1333410191">
              <w:marLeft w:val="0"/>
              <w:marRight w:val="0"/>
              <w:marTop w:val="0"/>
              <w:marBottom w:val="0"/>
              <w:divBdr>
                <w:top w:val="none" w:sz="0" w:space="0" w:color="auto"/>
                <w:left w:val="none" w:sz="0" w:space="0" w:color="auto"/>
                <w:bottom w:val="none" w:sz="0" w:space="0" w:color="auto"/>
                <w:right w:val="none" w:sz="0" w:space="0" w:color="auto"/>
              </w:divBdr>
            </w:div>
            <w:div w:id="1333410192">
              <w:marLeft w:val="0"/>
              <w:marRight w:val="0"/>
              <w:marTop w:val="0"/>
              <w:marBottom w:val="0"/>
              <w:divBdr>
                <w:top w:val="none" w:sz="0" w:space="0" w:color="auto"/>
                <w:left w:val="none" w:sz="0" w:space="0" w:color="auto"/>
                <w:bottom w:val="none" w:sz="0" w:space="0" w:color="auto"/>
                <w:right w:val="none" w:sz="0" w:space="0" w:color="auto"/>
              </w:divBdr>
            </w:div>
            <w:div w:id="1333410193">
              <w:marLeft w:val="0"/>
              <w:marRight w:val="0"/>
              <w:marTop w:val="0"/>
              <w:marBottom w:val="0"/>
              <w:divBdr>
                <w:top w:val="none" w:sz="0" w:space="0" w:color="auto"/>
                <w:left w:val="none" w:sz="0" w:space="0" w:color="auto"/>
                <w:bottom w:val="none" w:sz="0" w:space="0" w:color="auto"/>
                <w:right w:val="none" w:sz="0" w:space="0" w:color="auto"/>
              </w:divBdr>
            </w:div>
            <w:div w:id="1333410194">
              <w:marLeft w:val="0"/>
              <w:marRight w:val="0"/>
              <w:marTop w:val="0"/>
              <w:marBottom w:val="0"/>
              <w:divBdr>
                <w:top w:val="none" w:sz="0" w:space="0" w:color="auto"/>
                <w:left w:val="none" w:sz="0" w:space="0" w:color="auto"/>
                <w:bottom w:val="none" w:sz="0" w:space="0" w:color="auto"/>
                <w:right w:val="none" w:sz="0" w:space="0" w:color="auto"/>
              </w:divBdr>
            </w:div>
            <w:div w:id="13334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0203">
      <w:marLeft w:val="0"/>
      <w:marRight w:val="0"/>
      <w:marTop w:val="0"/>
      <w:marBottom w:val="0"/>
      <w:divBdr>
        <w:top w:val="none" w:sz="0" w:space="0" w:color="auto"/>
        <w:left w:val="none" w:sz="0" w:space="0" w:color="auto"/>
        <w:bottom w:val="none" w:sz="0" w:space="0" w:color="auto"/>
        <w:right w:val="none" w:sz="0" w:space="0" w:color="auto"/>
      </w:divBdr>
      <w:divsChild>
        <w:div w:id="1333410197">
          <w:marLeft w:val="0"/>
          <w:marRight w:val="0"/>
          <w:marTop w:val="0"/>
          <w:marBottom w:val="0"/>
          <w:divBdr>
            <w:top w:val="none" w:sz="0" w:space="0" w:color="auto"/>
            <w:left w:val="none" w:sz="0" w:space="0" w:color="auto"/>
            <w:bottom w:val="none" w:sz="0" w:space="0" w:color="auto"/>
            <w:right w:val="none" w:sz="0" w:space="0" w:color="auto"/>
          </w:divBdr>
          <w:divsChild>
            <w:div w:id="1333410190">
              <w:marLeft w:val="0"/>
              <w:marRight w:val="0"/>
              <w:marTop w:val="0"/>
              <w:marBottom w:val="0"/>
              <w:divBdr>
                <w:top w:val="none" w:sz="0" w:space="0" w:color="auto"/>
                <w:left w:val="none" w:sz="0" w:space="0" w:color="auto"/>
                <w:bottom w:val="none" w:sz="0" w:space="0" w:color="auto"/>
                <w:right w:val="none" w:sz="0" w:space="0" w:color="auto"/>
              </w:divBdr>
            </w:div>
            <w:div w:id="1333410196">
              <w:marLeft w:val="0"/>
              <w:marRight w:val="0"/>
              <w:marTop w:val="0"/>
              <w:marBottom w:val="0"/>
              <w:divBdr>
                <w:top w:val="none" w:sz="0" w:space="0" w:color="auto"/>
                <w:left w:val="none" w:sz="0" w:space="0" w:color="auto"/>
                <w:bottom w:val="none" w:sz="0" w:space="0" w:color="auto"/>
                <w:right w:val="none" w:sz="0" w:space="0" w:color="auto"/>
              </w:divBdr>
            </w:div>
            <w:div w:id="1333410198">
              <w:marLeft w:val="0"/>
              <w:marRight w:val="0"/>
              <w:marTop w:val="0"/>
              <w:marBottom w:val="0"/>
              <w:divBdr>
                <w:top w:val="none" w:sz="0" w:space="0" w:color="auto"/>
                <w:left w:val="none" w:sz="0" w:space="0" w:color="auto"/>
                <w:bottom w:val="none" w:sz="0" w:space="0" w:color="auto"/>
                <w:right w:val="none" w:sz="0" w:space="0" w:color="auto"/>
              </w:divBdr>
            </w:div>
            <w:div w:id="1333410200">
              <w:marLeft w:val="0"/>
              <w:marRight w:val="0"/>
              <w:marTop w:val="0"/>
              <w:marBottom w:val="0"/>
              <w:divBdr>
                <w:top w:val="none" w:sz="0" w:space="0" w:color="auto"/>
                <w:left w:val="none" w:sz="0" w:space="0" w:color="auto"/>
                <w:bottom w:val="none" w:sz="0" w:space="0" w:color="auto"/>
                <w:right w:val="none" w:sz="0" w:space="0" w:color="auto"/>
              </w:divBdr>
            </w:div>
            <w:div w:id="1333410201">
              <w:marLeft w:val="0"/>
              <w:marRight w:val="0"/>
              <w:marTop w:val="0"/>
              <w:marBottom w:val="0"/>
              <w:divBdr>
                <w:top w:val="none" w:sz="0" w:space="0" w:color="auto"/>
                <w:left w:val="none" w:sz="0" w:space="0" w:color="auto"/>
                <w:bottom w:val="none" w:sz="0" w:space="0" w:color="auto"/>
                <w:right w:val="none" w:sz="0" w:space="0" w:color="auto"/>
              </w:divBdr>
            </w:div>
            <w:div w:id="13334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0206">
      <w:marLeft w:val="0"/>
      <w:marRight w:val="0"/>
      <w:marTop w:val="0"/>
      <w:marBottom w:val="0"/>
      <w:divBdr>
        <w:top w:val="none" w:sz="0" w:space="0" w:color="auto"/>
        <w:left w:val="none" w:sz="0" w:space="0" w:color="auto"/>
        <w:bottom w:val="none" w:sz="0" w:space="0" w:color="auto"/>
        <w:right w:val="none" w:sz="0" w:space="0" w:color="auto"/>
      </w:divBdr>
      <w:divsChild>
        <w:div w:id="1333410205">
          <w:marLeft w:val="0"/>
          <w:marRight w:val="0"/>
          <w:marTop w:val="0"/>
          <w:marBottom w:val="0"/>
          <w:divBdr>
            <w:top w:val="none" w:sz="0" w:space="0" w:color="auto"/>
            <w:left w:val="none" w:sz="0" w:space="0" w:color="auto"/>
            <w:bottom w:val="none" w:sz="0" w:space="0" w:color="auto"/>
            <w:right w:val="none" w:sz="0" w:space="0" w:color="auto"/>
          </w:divBdr>
        </w:div>
        <w:div w:id="1333410207">
          <w:marLeft w:val="0"/>
          <w:marRight w:val="0"/>
          <w:marTop w:val="0"/>
          <w:marBottom w:val="0"/>
          <w:divBdr>
            <w:top w:val="none" w:sz="0" w:space="0" w:color="auto"/>
            <w:left w:val="none" w:sz="0" w:space="0" w:color="auto"/>
            <w:bottom w:val="none" w:sz="0" w:space="0" w:color="auto"/>
            <w:right w:val="none" w:sz="0" w:space="0" w:color="auto"/>
          </w:divBdr>
        </w:div>
        <w:div w:id="1333410208">
          <w:marLeft w:val="0"/>
          <w:marRight w:val="0"/>
          <w:marTop w:val="0"/>
          <w:marBottom w:val="0"/>
          <w:divBdr>
            <w:top w:val="none" w:sz="0" w:space="0" w:color="auto"/>
            <w:left w:val="none" w:sz="0" w:space="0" w:color="auto"/>
            <w:bottom w:val="none" w:sz="0" w:space="0" w:color="auto"/>
            <w:right w:val="none" w:sz="0" w:space="0" w:color="auto"/>
          </w:divBdr>
        </w:div>
        <w:div w:id="1333410209">
          <w:marLeft w:val="0"/>
          <w:marRight w:val="0"/>
          <w:marTop w:val="0"/>
          <w:marBottom w:val="0"/>
          <w:divBdr>
            <w:top w:val="none" w:sz="0" w:space="0" w:color="auto"/>
            <w:left w:val="none" w:sz="0" w:space="0" w:color="auto"/>
            <w:bottom w:val="none" w:sz="0" w:space="0" w:color="auto"/>
            <w:right w:val="none" w:sz="0" w:space="0" w:color="auto"/>
          </w:divBdr>
        </w:div>
        <w:div w:id="1333410210">
          <w:marLeft w:val="0"/>
          <w:marRight w:val="0"/>
          <w:marTop w:val="0"/>
          <w:marBottom w:val="0"/>
          <w:divBdr>
            <w:top w:val="none" w:sz="0" w:space="0" w:color="auto"/>
            <w:left w:val="none" w:sz="0" w:space="0" w:color="auto"/>
            <w:bottom w:val="none" w:sz="0" w:space="0" w:color="auto"/>
            <w:right w:val="none" w:sz="0" w:space="0" w:color="auto"/>
          </w:divBdr>
        </w:div>
        <w:div w:id="1333410211">
          <w:marLeft w:val="0"/>
          <w:marRight w:val="0"/>
          <w:marTop w:val="0"/>
          <w:marBottom w:val="0"/>
          <w:divBdr>
            <w:top w:val="none" w:sz="0" w:space="0" w:color="auto"/>
            <w:left w:val="none" w:sz="0" w:space="0" w:color="auto"/>
            <w:bottom w:val="none" w:sz="0" w:space="0" w:color="auto"/>
            <w:right w:val="none" w:sz="0" w:space="0" w:color="auto"/>
          </w:divBdr>
        </w:div>
        <w:div w:id="1333410212">
          <w:marLeft w:val="0"/>
          <w:marRight w:val="0"/>
          <w:marTop w:val="0"/>
          <w:marBottom w:val="0"/>
          <w:divBdr>
            <w:top w:val="none" w:sz="0" w:space="0" w:color="auto"/>
            <w:left w:val="none" w:sz="0" w:space="0" w:color="auto"/>
            <w:bottom w:val="none" w:sz="0" w:space="0" w:color="auto"/>
            <w:right w:val="none" w:sz="0" w:space="0" w:color="auto"/>
          </w:divBdr>
        </w:div>
      </w:divsChild>
    </w:div>
    <w:div w:id="1333410213">
      <w:marLeft w:val="0"/>
      <w:marRight w:val="0"/>
      <w:marTop w:val="0"/>
      <w:marBottom w:val="0"/>
      <w:divBdr>
        <w:top w:val="none" w:sz="0" w:space="0" w:color="auto"/>
        <w:left w:val="none" w:sz="0" w:space="0" w:color="auto"/>
        <w:bottom w:val="none" w:sz="0" w:space="0" w:color="auto"/>
        <w:right w:val="none" w:sz="0" w:space="0" w:color="auto"/>
      </w:divBdr>
      <w:divsChild>
        <w:div w:id="1333409878">
          <w:marLeft w:val="0"/>
          <w:marRight w:val="0"/>
          <w:marTop w:val="0"/>
          <w:marBottom w:val="0"/>
          <w:divBdr>
            <w:top w:val="none" w:sz="0" w:space="0" w:color="auto"/>
            <w:left w:val="none" w:sz="0" w:space="0" w:color="auto"/>
            <w:bottom w:val="none" w:sz="0" w:space="0" w:color="auto"/>
            <w:right w:val="none" w:sz="0" w:space="0" w:color="auto"/>
          </w:divBdr>
        </w:div>
        <w:div w:id="1333409879">
          <w:marLeft w:val="0"/>
          <w:marRight w:val="0"/>
          <w:marTop w:val="0"/>
          <w:marBottom w:val="0"/>
          <w:divBdr>
            <w:top w:val="none" w:sz="0" w:space="0" w:color="auto"/>
            <w:left w:val="none" w:sz="0" w:space="0" w:color="auto"/>
            <w:bottom w:val="none" w:sz="0" w:space="0" w:color="auto"/>
            <w:right w:val="none" w:sz="0" w:space="0" w:color="auto"/>
          </w:divBdr>
        </w:div>
        <w:div w:id="1333409880">
          <w:marLeft w:val="0"/>
          <w:marRight w:val="0"/>
          <w:marTop w:val="0"/>
          <w:marBottom w:val="0"/>
          <w:divBdr>
            <w:top w:val="none" w:sz="0" w:space="0" w:color="auto"/>
            <w:left w:val="none" w:sz="0" w:space="0" w:color="auto"/>
            <w:bottom w:val="none" w:sz="0" w:space="0" w:color="auto"/>
            <w:right w:val="none" w:sz="0" w:space="0" w:color="auto"/>
          </w:divBdr>
        </w:div>
        <w:div w:id="1333410214">
          <w:marLeft w:val="0"/>
          <w:marRight w:val="0"/>
          <w:marTop w:val="0"/>
          <w:marBottom w:val="0"/>
          <w:divBdr>
            <w:top w:val="none" w:sz="0" w:space="0" w:color="auto"/>
            <w:left w:val="none" w:sz="0" w:space="0" w:color="auto"/>
            <w:bottom w:val="none" w:sz="0" w:space="0" w:color="auto"/>
            <w:right w:val="none" w:sz="0" w:space="0" w:color="auto"/>
          </w:divBdr>
        </w:div>
        <w:div w:id="1333410215">
          <w:marLeft w:val="0"/>
          <w:marRight w:val="0"/>
          <w:marTop w:val="0"/>
          <w:marBottom w:val="0"/>
          <w:divBdr>
            <w:top w:val="none" w:sz="0" w:space="0" w:color="auto"/>
            <w:left w:val="none" w:sz="0" w:space="0" w:color="auto"/>
            <w:bottom w:val="none" w:sz="0" w:space="0" w:color="auto"/>
            <w:right w:val="none" w:sz="0" w:space="0" w:color="auto"/>
          </w:divBdr>
        </w:div>
        <w:div w:id="1333410216">
          <w:marLeft w:val="0"/>
          <w:marRight w:val="0"/>
          <w:marTop w:val="0"/>
          <w:marBottom w:val="0"/>
          <w:divBdr>
            <w:top w:val="none" w:sz="0" w:space="0" w:color="auto"/>
            <w:left w:val="none" w:sz="0" w:space="0" w:color="auto"/>
            <w:bottom w:val="none" w:sz="0" w:space="0" w:color="auto"/>
            <w:right w:val="none" w:sz="0" w:space="0" w:color="auto"/>
          </w:divBdr>
        </w:div>
        <w:div w:id="1333410217">
          <w:marLeft w:val="0"/>
          <w:marRight w:val="0"/>
          <w:marTop w:val="0"/>
          <w:marBottom w:val="0"/>
          <w:divBdr>
            <w:top w:val="none" w:sz="0" w:space="0" w:color="auto"/>
            <w:left w:val="none" w:sz="0" w:space="0" w:color="auto"/>
            <w:bottom w:val="none" w:sz="0" w:space="0" w:color="auto"/>
            <w:right w:val="none" w:sz="0" w:space="0" w:color="auto"/>
          </w:divBdr>
        </w:div>
      </w:divsChild>
    </w:div>
    <w:div w:id="1333410224">
      <w:marLeft w:val="0"/>
      <w:marRight w:val="0"/>
      <w:marTop w:val="0"/>
      <w:marBottom w:val="0"/>
      <w:divBdr>
        <w:top w:val="none" w:sz="0" w:space="0" w:color="auto"/>
        <w:left w:val="none" w:sz="0" w:space="0" w:color="auto"/>
        <w:bottom w:val="none" w:sz="0" w:space="0" w:color="auto"/>
        <w:right w:val="none" w:sz="0" w:space="0" w:color="auto"/>
      </w:divBdr>
      <w:divsChild>
        <w:div w:id="1333410218">
          <w:marLeft w:val="0"/>
          <w:marRight w:val="0"/>
          <w:marTop w:val="0"/>
          <w:marBottom w:val="0"/>
          <w:divBdr>
            <w:top w:val="none" w:sz="0" w:space="0" w:color="auto"/>
            <w:left w:val="none" w:sz="0" w:space="0" w:color="auto"/>
            <w:bottom w:val="none" w:sz="0" w:space="0" w:color="auto"/>
            <w:right w:val="none" w:sz="0" w:space="0" w:color="auto"/>
          </w:divBdr>
        </w:div>
        <w:div w:id="1333410219">
          <w:marLeft w:val="0"/>
          <w:marRight w:val="0"/>
          <w:marTop w:val="0"/>
          <w:marBottom w:val="0"/>
          <w:divBdr>
            <w:top w:val="none" w:sz="0" w:space="0" w:color="auto"/>
            <w:left w:val="none" w:sz="0" w:space="0" w:color="auto"/>
            <w:bottom w:val="none" w:sz="0" w:space="0" w:color="auto"/>
            <w:right w:val="none" w:sz="0" w:space="0" w:color="auto"/>
          </w:divBdr>
        </w:div>
        <w:div w:id="1333410220">
          <w:marLeft w:val="0"/>
          <w:marRight w:val="0"/>
          <w:marTop w:val="0"/>
          <w:marBottom w:val="0"/>
          <w:divBdr>
            <w:top w:val="none" w:sz="0" w:space="0" w:color="auto"/>
            <w:left w:val="none" w:sz="0" w:space="0" w:color="auto"/>
            <w:bottom w:val="none" w:sz="0" w:space="0" w:color="auto"/>
            <w:right w:val="none" w:sz="0" w:space="0" w:color="auto"/>
          </w:divBdr>
        </w:div>
        <w:div w:id="1333410221">
          <w:marLeft w:val="0"/>
          <w:marRight w:val="0"/>
          <w:marTop w:val="0"/>
          <w:marBottom w:val="0"/>
          <w:divBdr>
            <w:top w:val="none" w:sz="0" w:space="0" w:color="auto"/>
            <w:left w:val="none" w:sz="0" w:space="0" w:color="auto"/>
            <w:bottom w:val="none" w:sz="0" w:space="0" w:color="auto"/>
            <w:right w:val="none" w:sz="0" w:space="0" w:color="auto"/>
          </w:divBdr>
        </w:div>
        <w:div w:id="1333410222">
          <w:marLeft w:val="0"/>
          <w:marRight w:val="0"/>
          <w:marTop w:val="0"/>
          <w:marBottom w:val="0"/>
          <w:divBdr>
            <w:top w:val="none" w:sz="0" w:space="0" w:color="auto"/>
            <w:left w:val="none" w:sz="0" w:space="0" w:color="auto"/>
            <w:bottom w:val="none" w:sz="0" w:space="0" w:color="auto"/>
            <w:right w:val="none" w:sz="0" w:space="0" w:color="auto"/>
          </w:divBdr>
        </w:div>
        <w:div w:id="1333410223">
          <w:marLeft w:val="0"/>
          <w:marRight w:val="0"/>
          <w:marTop w:val="0"/>
          <w:marBottom w:val="0"/>
          <w:divBdr>
            <w:top w:val="none" w:sz="0" w:space="0" w:color="auto"/>
            <w:left w:val="none" w:sz="0" w:space="0" w:color="auto"/>
            <w:bottom w:val="none" w:sz="0" w:space="0" w:color="auto"/>
            <w:right w:val="none" w:sz="0" w:space="0" w:color="auto"/>
          </w:divBdr>
        </w:div>
        <w:div w:id="1333410225">
          <w:marLeft w:val="0"/>
          <w:marRight w:val="0"/>
          <w:marTop w:val="0"/>
          <w:marBottom w:val="0"/>
          <w:divBdr>
            <w:top w:val="none" w:sz="0" w:space="0" w:color="auto"/>
            <w:left w:val="none" w:sz="0" w:space="0" w:color="auto"/>
            <w:bottom w:val="none" w:sz="0" w:space="0" w:color="auto"/>
            <w:right w:val="none" w:sz="0" w:space="0" w:color="auto"/>
          </w:divBdr>
        </w:div>
        <w:div w:id="1333410226">
          <w:marLeft w:val="0"/>
          <w:marRight w:val="0"/>
          <w:marTop w:val="0"/>
          <w:marBottom w:val="0"/>
          <w:divBdr>
            <w:top w:val="none" w:sz="0" w:space="0" w:color="auto"/>
            <w:left w:val="none" w:sz="0" w:space="0" w:color="auto"/>
            <w:bottom w:val="none" w:sz="0" w:space="0" w:color="auto"/>
            <w:right w:val="none" w:sz="0" w:space="0" w:color="auto"/>
          </w:divBdr>
        </w:div>
        <w:div w:id="1333410227">
          <w:marLeft w:val="0"/>
          <w:marRight w:val="0"/>
          <w:marTop w:val="0"/>
          <w:marBottom w:val="0"/>
          <w:divBdr>
            <w:top w:val="none" w:sz="0" w:space="0" w:color="auto"/>
            <w:left w:val="none" w:sz="0" w:space="0" w:color="auto"/>
            <w:bottom w:val="none" w:sz="0" w:space="0" w:color="auto"/>
            <w:right w:val="none" w:sz="0" w:space="0" w:color="auto"/>
          </w:divBdr>
        </w:div>
        <w:div w:id="1333410228">
          <w:marLeft w:val="0"/>
          <w:marRight w:val="0"/>
          <w:marTop w:val="0"/>
          <w:marBottom w:val="0"/>
          <w:divBdr>
            <w:top w:val="none" w:sz="0" w:space="0" w:color="auto"/>
            <w:left w:val="none" w:sz="0" w:space="0" w:color="auto"/>
            <w:bottom w:val="none" w:sz="0" w:space="0" w:color="auto"/>
            <w:right w:val="none" w:sz="0" w:space="0" w:color="auto"/>
          </w:divBdr>
        </w:div>
        <w:div w:id="1333410229">
          <w:marLeft w:val="0"/>
          <w:marRight w:val="0"/>
          <w:marTop w:val="0"/>
          <w:marBottom w:val="0"/>
          <w:divBdr>
            <w:top w:val="none" w:sz="0" w:space="0" w:color="auto"/>
            <w:left w:val="none" w:sz="0" w:space="0" w:color="auto"/>
            <w:bottom w:val="none" w:sz="0" w:space="0" w:color="auto"/>
            <w:right w:val="none" w:sz="0" w:space="0" w:color="auto"/>
          </w:divBdr>
        </w:div>
        <w:div w:id="1333410230">
          <w:marLeft w:val="0"/>
          <w:marRight w:val="0"/>
          <w:marTop w:val="0"/>
          <w:marBottom w:val="0"/>
          <w:divBdr>
            <w:top w:val="none" w:sz="0" w:space="0" w:color="auto"/>
            <w:left w:val="none" w:sz="0" w:space="0" w:color="auto"/>
            <w:bottom w:val="none" w:sz="0" w:space="0" w:color="auto"/>
            <w:right w:val="none" w:sz="0" w:space="0" w:color="auto"/>
          </w:divBdr>
        </w:div>
        <w:div w:id="1333410231">
          <w:marLeft w:val="0"/>
          <w:marRight w:val="0"/>
          <w:marTop w:val="0"/>
          <w:marBottom w:val="0"/>
          <w:divBdr>
            <w:top w:val="none" w:sz="0" w:space="0" w:color="auto"/>
            <w:left w:val="none" w:sz="0" w:space="0" w:color="auto"/>
            <w:bottom w:val="none" w:sz="0" w:space="0" w:color="auto"/>
            <w:right w:val="none" w:sz="0" w:space="0" w:color="auto"/>
          </w:divBdr>
        </w:div>
      </w:divsChild>
    </w:div>
    <w:div w:id="1333410238">
      <w:marLeft w:val="0"/>
      <w:marRight w:val="0"/>
      <w:marTop w:val="0"/>
      <w:marBottom w:val="0"/>
      <w:divBdr>
        <w:top w:val="none" w:sz="0" w:space="0" w:color="auto"/>
        <w:left w:val="none" w:sz="0" w:space="0" w:color="auto"/>
        <w:bottom w:val="none" w:sz="0" w:space="0" w:color="auto"/>
        <w:right w:val="none" w:sz="0" w:space="0" w:color="auto"/>
      </w:divBdr>
      <w:divsChild>
        <w:div w:id="1333410233">
          <w:marLeft w:val="0"/>
          <w:marRight w:val="0"/>
          <w:marTop w:val="0"/>
          <w:marBottom w:val="0"/>
          <w:divBdr>
            <w:top w:val="none" w:sz="0" w:space="0" w:color="auto"/>
            <w:left w:val="none" w:sz="0" w:space="0" w:color="auto"/>
            <w:bottom w:val="none" w:sz="0" w:space="0" w:color="auto"/>
            <w:right w:val="none" w:sz="0" w:space="0" w:color="auto"/>
          </w:divBdr>
          <w:divsChild>
            <w:div w:id="1333410232">
              <w:marLeft w:val="0"/>
              <w:marRight w:val="0"/>
              <w:marTop w:val="0"/>
              <w:marBottom w:val="0"/>
              <w:divBdr>
                <w:top w:val="none" w:sz="0" w:space="0" w:color="auto"/>
                <w:left w:val="none" w:sz="0" w:space="0" w:color="auto"/>
                <w:bottom w:val="none" w:sz="0" w:space="0" w:color="auto"/>
                <w:right w:val="none" w:sz="0" w:space="0" w:color="auto"/>
              </w:divBdr>
            </w:div>
            <w:div w:id="1333410234">
              <w:marLeft w:val="0"/>
              <w:marRight w:val="0"/>
              <w:marTop w:val="0"/>
              <w:marBottom w:val="0"/>
              <w:divBdr>
                <w:top w:val="none" w:sz="0" w:space="0" w:color="auto"/>
                <w:left w:val="none" w:sz="0" w:space="0" w:color="auto"/>
                <w:bottom w:val="none" w:sz="0" w:space="0" w:color="auto"/>
                <w:right w:val="none" w:sz="0" w:space="0" w:color="auto"/>
              </w:divBdr>
            </w:div>
            <w:div w:id="1333410235">
              <w:marLeft w:val="0"/>
              <w:marRight w:val="0"/>
              <w:marTop w:val="0"/>
              <w:marBottom w:val="0"/>
              <w:divBdr>
                <w:top w:val="none" w:sz="0" w:space="0" w:color="auto"/>
                <w:left w:val="none" w:sz="0" w:space="0" w:color="auto"/>
                <w:bottom w:val="none" w:sz="0" w:space="0" w:color="auto"/>
                <w:right w:val="none" w:sz="0" w:space="0" w:color="auto"/>
              </w:divBdr>
            </w:div>
            <w:div w:id="1333410236">
              <w:marLeft w:val="0"/>
              <w:marRight w:val="0"/>
              <w:marTop w:val="0"/>
              <w:marBottom w:val="0"/>
              <w:divBdr>
                <w:top w:val="none" w:sz="0" w:space="0" w:color="auto"/>
                <w:left w:val="none" w:sz="0" w:space="0" w:color="auto"/>
                <w:bottom w:val="none" w:sz="0" w:space="0" w:color="auto"/>
                <w:right w:val="none" w:sz="0" w:space="0" w:color="auto"/>
              </w:divBdr>
            </w:div>
            <w:div w:id="13334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299</Words>
  <Characters>1706</Characters>
  <Application>Microsoft Office Outlook</Application>
  <DocSecurity>0</DocSecurity>
  <Lines>0</Lines>
  <Paragraphs>0</Paragraphs>
  <ScaleCrop>false</ScaleCrop>
  <Company>KCRS,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 for MGM 5 Minutes Everyday</dc:title>
  <dc:subject/>
  <dc:creator>Refeng Wu</dc:creator>
  <cp:keywords/>
  <dc:description/>
  <cp:lastModifiedBy>David</cp:lastModifiedBy>
  <cp:revision>2</cp:revision>
  <cp:lastPrinted>2013-11-13T00:30:00Z</cp:lastPrinted>
  <dcterms:created xsi:type="dcterms:W3CDTF">2013-12-04T04:24:00Z</dcterms:created>
  <dcterms:modified xsi:type="dcterms:W3CDTF">2013-12-04T04:24:00Z</dcterms:modified>
</cp:coreProperties>
</file>